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E708" w14:textId="77777777" w:rsidR="00B9106B" w:rsidRDefault="00B9106B">
      <w:pPr>
        <w:rPr>
          <w:sz w:val="24"/>
          <w:szCs w:val="24"/>
          <w:lang w:val="en-CA"/>
        </w:rPr>
      </w:pPr>
    </w:p>
    <w:p w14:paraId="341DEA09" w14:textId="77777777" w:rsidR="00B9106B" w:rsidRDefault="00B9106B">
      <w:pPr>
        <w:rPr>
          <w:sz w:val="24"/>
          <w:szCs w:val="24"/>
          <w:lang w:val="en-CA"/>
        </w:rPr>
      </w:pPr>
    </w:p>
    <w:p w14:paraId="7AA823B9" w14:textId="77777777" w:rsidR="00B9106B" w:rsidRDefault="00B9106B">
      <w:pPr>
        <w:rPr>
          <w:sz w:val="24"/>
          <w:szCs w:val="24"/>
          <w:lang w:val="en-CA"/>
        </w:rPr>
      </w:pPr>
    </w:p>
    <w:p w14:paraId="1F6F62DA" w14:textId="77777777" w:rsidR="00B9106B" w:rsidRDefault="00B9106B">
      <w:pPr>
        <w:rPr>
          <w:sz w:val="24"/>
          <w:szCs w:val="24"/>
          <w:lang w:val="en-CA"/>
        </w:rPr>
      </w:pPr>
    </w:p>
    <w:p w14:paraId="0F2FF561" w14:textId="77777777" w:rsidR="00B9106B" w:rsidRDefault="00B9106B">
      <w:pPr>
        <w:rPr>
          <w:sz w:val="24"/>
          <w:szCs w:val="24"/>
          <w:lang w:val="en-CA"/>
        </w:rPr>
      </w:pPr>
    </w:p>
    <w:p w14:paraId="3DE535D9" w14:textId="77777777" w:rsidR="00B9106B" w:rsidRDefault="00B9106B">
      <w:pPr>
        <w:rPr>
          <w:sz w:val="24"/>
          <w:szCs w:val="24"/>
          <w:lang w:val="en-CA"/>
        </w:rPr>
      </w:pPr>
    </w:p>
    <w:p w14:paraId="1D4F94BC" w14:textId="77777777" w:rsidR="00B9106B" w:rsidRDefault="00B9106B">
      <w:pPr>
        <w:rPr>
          <w:sz w:val="24"/>
          <w:szCs w:val="24"/>
          <w:lang w:val="en-CA"/>
        </w:rPr>
      </w:pPr>
    </w:p>
    <w:p w14:paraId="1109AE0A" w14:textId="77777777" w:rsidR="00E17FB1" w:rsidRPr="00E17FB1" w:rsidRDefault="00614C43" w:rsidP="00E17FB1">
      <w:pPr>
        <w:widowControl/>
        <w:autoSpaceDE/>
        <w:autoSpaceDN/>
        <w:adjustRightInd/>
        <w:spacing w:after="160" w:line="259" w:lineRule="auto"/>
        <w:jc w:val="center"/>
        <w:rPr>
          <w:rFonts w:ascii="Calibri" w:eastAsia="Calibri" w:hAnsi="Calibri" w:cs="Shruti"/>
          <w:b/>
          <w:bCs/>
          <w:sz w:val="56"/>
          <w:szCs w:val="56"/>
        </w:rPr>
      </w:pPr>
      <w:bookmarkStart w:id="0" w:name="_Hlk512432795"/>
      <w:r>
        <w:rPr>
          <w:rFonts w:ascii="Calibri" w:eastAsia="Calibri" w:hAnsi="Calibri" w:cs="Shruti"/>
          <w:b/>
          <w:bCs/>
          <w:sz w:val="56"/>
          <w:szCs w:val="56"/>
        </w:rPr>
        <w:t xml:space="preserve">SAIT Academic </w:t>
      </w:r>
      <w:r w:rsidR="00EE1E25">
        <w:rPr>
          <w:rFonts w:ascii="Calibri" w:eastAsia="Calibri" w:hAnsi="Calibri" w:cs="Shruti"/>
          <w:b/>
          <w:bCs/>
          <w:sz w:val="56"/>
          <w:szCs w:val="56"/>
        </w:rPr>
        <w:t>Faculty</w:t>
      </w:r>
      <w:r w:rsidR="00E17FB1" w:rsidRPr="00E17FB1">
        <w:rPr>
          <w:rFonts w:ascii="Calibri" w:eastAsia="Calibri" w:hAnsi="Calibri" w:cs="Shruti"/>
          <w:b/>
          <w:bCs/>
          <w:sz w:val="56"/>
          <w:szCs w:val="56"/>
        </w:rPr>
        <w:t xml:space="preserve"> Association</w:t>
      </w:r>
    </w:p>
    <w:bookmarkEnd w:id="0"/>
    <w:p w14:paraId="3B6682E2" w14:textId="77777777" w:rsidR="00B9106B" w:rsidRPr="001F4254" w:rsidRDefault="00FD4E28" w:rsidP="00E17FB1">
      <w:pPr>
        <w:jc w:val="center"/>
        <w:rPr>
          <w:b/>
          <w:bCs/>
          <w:sz w:val="40"/>
          <w:szCs w:val="40"/>
          <w:lang w:val="en-CA"/>
        </w:rPr>
      </w:pPr>
      <w:r>
        <w:rPr>
          <w:b/>
          <w:bCs/>
          <w:sz w:val="40"/>
          <w:szCs w:val="40"/>
          <w:lang w:val="en-CA"/>
        </w:rPr>
        <w:t>(“</w:t>
      </w:r>
      <w:r w:rsidR="00614C43">
        <w:rPr>
          <w:b/>
          <w:bCs/>
          <w:sz w:val="40"/>
          <w:szCs w:val="40"/>
          <w:lang w:val="en-CA"/>
        </w:rPr>
        <w:t>SAFA</w:t>
      </w:r>
      <w:r>
        <w:rPr>
          <w:b/>
          <w:bCs/>
          <w:sz w:val="40"/>
          <w:szCs w:val="40"/>
          <w:lang w:val="en-CA"/>
        </w:rPr>
        <w:t>”)</w:t>
      </w:r>
    </w:p>
    <w:p w14:paraId="66B7FC5B" w14:textId="77777777" w:rsidR="00B9106B" w:rsidRPr="001F4254" w:rsidRDefault="00B9106B">
      <w:pPr>
        <w:jc w:val="center"/>
        <w:rPr>
          <w:b/>
          <w:bCs/>
          <w:sz w:val="40"/>
          <w:szCs w:val="40"/>
          <w:lang w:val="en-CA"/>
        </w:rPr>
      </w:pPr>
    </w:p>
    <w:p w14:paraId="3B590A3F" w14:textId="77777777" w:rsidR="00B9106B" w:rsidRPr="00FD4E28" w:rsidRDefault="001F4254">
      <w:pPr>
        <w:jc w:val="center"/>
        <w:rPr>
          <w:b/>
          <w:bCs/>
          <w:sz w:val="72"/>
          <w:szCs w:val="40"/>
          <w:lang w:val="en-CA"/>
        </w:rPr>
      </w:pPr>
      <w:r w:rsidRPr="00FD4E28">
        <w:rPr>
          <w:b/>
          <w:bCs/>
          <w:sz w:val="72"/>
          <w:szCs w:val="40"/>
          <w:lang w:val="en-CA"/>
        </w:rPr>
        <w:t>BYLAWS</w:t>
      </w:r>
    </w:p>
    <w:p w14:paraId="61EAEEE6" w14:textId="77777777" w:rsidR="00B9106B" w:rsidRDefault="00B9106B">
      <w:pPr>
        <w:jc w:val="center"/>
        <w:rPr>
          <w:b/>
          <w:bCs/>
          <w:sz w:val="36"/>
          <w:szCs w:val="36"/>
          <w:lang w:val="en-CA"/>
        </w:rPr>
      </w:pPr>
    </w:p>
    <w:p w14:paraId="0CDBC97F" w14:textId="77777777" w:rsidR="00B9106B" w:rsidRDefault="00B9106B">
      <w:pPr>
        <w:jc w:val="center"/>
        <w:rPr>
          <w:b/>
          <w:bCs/>
          <w:sz w:val="28"/>
          <w:szCs w:val="28"/>
          <w:lang w:val="en-CA"/>
        </w:rPr>
      </w:pPr>
    </w:p>
    <w:p w14:paraId="66CDBBBD" w14:textId="77777777" w:rsidR="00B9106B" w:rsidRDefault="00B9106B">
      <w:pPr>
        <w:jc w:val="center"/>
        <w:rPr>
          <w:b/>
          <w:bCs/>
          <w:sz w:val="28"/>
          <w:szCs w:val="28"/>
          <w:lang w:val="en-CA"/>
        </w:rPr>
      </w:pPr>
    </w:p>
    <w:p w14:paraId="7DA8411C" w14:textId="77777777" w:rsidR="00B9106B" w:rsidRDefault="00B9106B">
      <w:pPr>
        <w:jc w:val="center"/>
        <w:rPr>
          <w:b/>
          <w:bCs/>
          <w:sz w:val="28"/>
          <w:szCs w:val="28"/>
          <w:lang w:val="en-CA"/>
        </w:rPr>
      </w:pPr>
    </w:p>
    <w:p w14:paraId="3AD6CE40" w14:textId="77777777" w:rsidR="00B9106B" w:rsidRDefault="00B9106B">
      <w:pPr>
        <w:jc w:val="center"/>
        <w:rPr>
          <w:b/>
          <w:bCs/>
          <w:sz w:val="28"/>
          <w:szCs w:val="28"/>
          <w:lang w:val="en-CA"/>
        </w:rPr>
      </w:pPr>
    </w:p>
    <w:p w14:paraId="5DB3497C" w14:textId="77777777" w:rsidR="00B9106B" w:rsidRDefault="00B9106B">
      <w:pPr>
        <w:jc w:val="center"/>
        <w:rPr>
          <w:b/>
          <w:bCs/>
          <w:sz w:val="28"/>
          <w:szCs w:val="28"/>
          <w:lang w:val="en-CA"/>
        </w:rPr>
      </w:pPr>
    </w:p>
    <w:p w14:paraId="42170AE4" w14:textId="77777777" w:rsidR="00B9106B" w:rsidRDefault="00B9106B">
      <w:pPr>
        <w:jc w:val="center"/>
        <w:rPr>
          <w:b/>
          <w:bCs/>
          <w:sz w:val="28"/>
          <w:szCs w:val="28"/>
          <w:lang w:val="en-CA"/>
        </w:rPr>
      </w:pPr>
    </w:p>
    <w:p w14:paraId="09099570" w14:textId="77777777" w:rsidR="00B9106B" w:rsidRDefault="00B9106B">
      <w:pPr>
        <w:jc w:val="center"/>
        <w:rPr>
          <w:b/>
          <w:bCs/>
          <w:sz w:val="28"/>
          <w:szCs w:val="28"/>
          <w:lang w:val="en-CA"/>
        </w:rPr>
      </w:pPr>
    </w:p>
    <w:p w14:paraId="4FB69D8A" w14:textId="12A1268D" w:rsidR="00461070" w:rsidRPr="00461070" w:rsidRDefault="00D50148">
      <w:pPr>
        <w:jc w:val="center"/>
        <w:rPr>
          <w:b/>
          <w:bCs/>
          <w:sz w:val="24"/>
          <w:szCs w:val="24"/>
          <w:lang w:val="en-CA"/>
        </w:rPr>
      </w:pPr>
      <w:r>
        <w:rPr>
          <w:b/>
          <w:bCs/>
          <w:sz w:val="24"/>
          <w:szCs w:val="24"/>
          <w:lang w:val="en-CA"/>
        </w:rPr>
        <w:t>EFFECTIVE June 18,</w:t>
      </w:r>
      <w:r w:rsidR="001F4254">
        <w:rPr>
          <w:b/>
          <w:bCs/>
          <w:sz w:val="24"/>
          <w:szCs w:val="24"/>
          <w:lang w:val="en-CA"/>
        </w:rPr>
        <w:t xml:space="preserve"> 20</w:t>
      </w:r>
      <w:r w:rsidR="00BA07F4">
        <w:rPr>
          <w:b/>
          <w:bCs/>
          <w:sz w:val="24"/>
          <w:szCs w:val="24"/>
          <w:lang w:val="en-CA"/>
        </w:rPr>
        <w:t>20</w:t>
      </w:r>
    </w:p>
    <w:p w14:paraId="2BC68549" w14:textId="77777777" w:rsidR="00B9106B" w:rsidRPr="001C5336" w:rsidRDefault="00B9106B">
      <w:pPr>
        <w:rPr>
          <w:b/>
          <w:bCs/>
          <w:sz w:val="24"/>
          <w:szCs w:val="24"/>
          <w:lang w:val="en-CA"/>
        </w:rPr>
      </w:pPr>
      <w:r>
        <w:rPr>
          <w:sz w:val="24"/>
          <w:szCs w:val="24"/>
        </w:rPr>
        <w:br w:type="page"/>
      </w:r>
      <w:r w:rsidRPr="001C5336">
        <w:rPr>
          <w:b/>
          <w:bCs/>
          <w:sz w:val="24"/>
          <w:szCs w:val="24"/>
          <w:lang w:val="en-CA"/>
        </w:rPr>
        <w:lastRenderedPageBreak/>
        <w:t>TABLE OF CONTENTS</w:t>
      </w:r>
    </w:p>
    <w:p w14:paraId="79F4064D" w14:textId="77777777" w:rsidR="00B9106B" w:rsidRPr="00C473EE" w:rsidRDefault="00B9106B">
      <w:pPr>
        <w:rPr>
          <w:b/>
          <w:bCs/>
          <w:sz w:val="24"/>
          <w:szCs w:val="24"/>
          <w:lang w:val="en-CA"/>
        </w:rPr>
      </w:pPr>
    </w:p>
    <w:p w14:paraId="41B22312" w14:textId="0F0EAEE9" w:rsidR="00C25D5C" w:rsidRDefault="00E32A21">
      <w:pPr>
        <w:pStyle w:val="TOC2"/>
        <w:tabs>
          <w:tab w:val="left" w:pos="660"/>
          <w:tab w:val="right" w:leader="dot" w:pos="9350"/>
        </w:tabs>
        <w:rPr>
          <w:rFonts w:asciiTheme="minorHAnsi" w:eastAsiaTheme="minorEastAsia" w:hAnsiTheme="minorHAnsi" w:cstheme="minorBidi"/>
          <w:noProof/>
          <w:sz w:val="22"/>
          <w:szCs w:val="22"/>
          <w:lang w:val="en-CA" w:eastAsia="en-CA"/>
        </w:rPr>
      </w:pPr>
      <w:r w:rsidRPr="00926E2C">
        <w:rPr>
          <w:b/>
          <w:bCs/>
          <w:sz w:val="24"/>
          <w:szCs w:val="24"/>
          <w:lang w:val="en-CA"/>
        </w:rPr>
        <w:fldChar w:fldCharType="begin"/>
      </w:r>
      <w:r w:rsidRPr="00926E2C">
        <w:rPr>
          <w:b/>
          <w:bCs/>
          <w:sz w:val="24"/>
          <w:szCs w:val="24"/>
          <w:lang w:val="en-CA"/>
        </w:rPr>
        <w:instrText xml:space="preserve"> TOC \o "1-3" \h \z \u </w:instrText>
      </w:r>
      <w:r w:rsidRPr="00926E2C">
        <w:rPr>
          <w:b/>
          <w:bCs/>
          <w:sz w:val="24"/>
          <w:szCs w:val="24"/>
          <w:lang w:val="en-CA"/>
        </w:rPr>
        <w:fldChar w:fldCharType="separate"/>
      </w:r>
      <w:hyperlink w:anchor="_Toc25307445" w:history="1">
        <w:r w:rsidR="00C25D5C" w:rsidRPr="00CF2EFE">
          <w:rPr>
            <w:rStyle w:val="Hyperlink"/>
            <w:b/>
            <w:bCs/>
            <w:noProof/>
            <w:lang w:val="en-CA"/>
          </w:rPr>
          <w:t>1.</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NAME</w:t>
        </w:r>
        <w:r w:rsidR="00C25D5C">
          <w:rPr>
            <w:noProof/>
            <w:webHidden/>
          </w:rPr>
          <w:tab/>
        </w:r>
        <w:r w:rsidR="00C25D5C">
          <w:rPr>
            <w:noProof/>
            <w:webHidden/>
          </w:rPr>
          <w:fldChar w:fldCharType="begin"/>
        </w:r>
        <w:r w:rsidR="00C25D5C">
          <w:rPr>
            <w:noProof/>
            <w:webHidden/>
          </w:rPr>
          <w:instrText xml:space="preserve"> PAGEREF _Toc25307445 \h </w:instrText>
        </w:r>
        <w:r w:rsidR="00C25D5C">
          <w:rPr>
            <w:noProof/>
            <w:webHidden/>
          </w:rPr>
        </w:r>
        <w:r w:rsidR="00C25D5C">
          <w:rPr>
            <w:noProof/>
            <w:webHidden/>
          </w:rPr>
          <w:fldChar w:fldCharType="separate"/>
        </w:r>
        <w:r w:rsidR="00C25D5C">
          <w:rPr>
            <w:noProof/>
            <w:webHidden/>
          </w:rPr>
          <w:t>1</w:t>
        </w:r>
        <w:r w:rsidR="00C25D5C">
          <w:rPr>
            <w:noProof/>
            <w:webHidden/>
          </w:rPr>
          <w:fldChar w:fldCharType="end"/>
        </w:r>
      </w:hyperlink>
    </w:p>
    <w:p w14:paraId="69F83238" w14:textId="00EDA041"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46" w:history="1">
        <w:r w:rsidR="00C25D5C" w:rsidRPr="00CF2EFE">
          <w:rPr>
            <w:rStyle w:val="Hyperlink"/>
            <w:b/>
            <w:bCs/>
            <w:noProof/>
            <w:lang w:val="en-CA"/>
          </w:rPr>
          <w:t>2.</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ORGANIZATION</w:t>
        </w:r>
        <w:r w:rsidR="00C25D5C">
          <w:rPr>
            <w:noProof/>
            <w:webHidden/>
          </w:rPr>
          <w:tab/>
        </w:r>
        <w:r w:rsidR="00C25D5C">
          <w:rPr>
            <w:noProof/>
            <w:webHidden/>
          </w:rPr>
          <w:fldChar w:fldCharType="begin"/>
        </w:r>
        <w:r w:rsidR="00C25D5C">
          <w:rPr>
            <w:noProof/>
            <w:webHidden/>
          </w:rPr>
          <w:instrText xml:space="preserve"> PAGEREF _Toc25307446 \h </w:instrText>
        </w:r>
        <w:r w:rsidR="00C25D5C">
          <w:rPr>
            <w:noProof/>
            <w:webHidden/>
          </w:rPr>
        </w:r>
        <w:r w:rsidR="00C25D5C">
          <w:rPr>
            <w:noProof/>
            <w:webHidden/>
          </w:rPr>
          <w:fldChar w:fldCharType="separate"/>
        </w:r>
        <w:r w:rsidR="00C25D5C">
          <w:rPr>
            <w:noProof/>
            <w:webHidden/>
          </w:rPr>
          <w:t>1</w:t>
        </w:r>
        <w:r w:rsidR="00C25D5C">
          <w:rPr>
            <w:noProof/>
            <w:webHidden/>
          </w:rPr>
          <w:fldChar w:fldCharType="end"/>
        </w:r>
      </w:hyperlink>
    </w:p>
    <w:p w14:paraId="71AB6F86" w14:textId="6F5102F7"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47" w:history="1">
        <w:r w:rsidR="00C25D5C" w:rsidRPr="00CF2EFE">
          <w:rPr>
            <w:rStyle w:val="Hyperlink"/>
            <w:b/>
            <w:bCs/>
            <w:noProof/>
            <w:lang w:val="en-CA"/>
          </w:rPr>
          <w:t>3.</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INTERPRETATION</w:t>
        </w:r>
        <w:r w:rsidR="00C25D5C">
          <w:rPr>
            <w:noProof/>
            <w:webHidden/>
          </w:rPr>
          <w:tab/>
        </w:r>
        <w:r w:rsidR="00C25D5C">
          <w:rPr>
            <w:noProof/>
            <w:webHidden/>
          </w:rPr>
          <w:fldChar w:fldCharType="begin"/>
        </w:r>
        <w:r w:rsidR="00C25D5C">
          <w:rPr>
            <w:noProof/>
            <w:webHidden/>
          </w:rPr>
          <w:instrText xml:space="preserve"> PAGEREF _Toc25307447 \h </w:instrText>
        </w:r>
        <w:r w:rsidR="00C25D5C">
          <w:rPr>
            <w:noProof/>
            <w:webHidden/>
          </w:rPr>
        </w:r>
        <w:r w:rsidR="00C25D5C">
          <w:rPr>
            <w:noProof/>
            <w:webHidden/>
          </w:rPr>
          <w:fldChar w:fldCharType="separate"/>
        </w:r>
        <w:r w:rsidR="00C25D5C">
          <w:rPr>
            <w:noProof/>
            <w:webHidden/>
          </w:rPr>
          <w:t>1</w:t>
        </w:r>
        <w:r w:rsidR="00C25D5C">
          <w:rPr>
            <w:noProof/>
            <w:webHidden/>
          </w:rPr>
          <w:fldChar w:fldCharType="end"/>
        </w:r>
      </w:hyperlink>
    </w:p>
    <w:p w14:paraId="58E25812" w14:textId="33A1C811"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48" w:history="1">
        <w:r w:rsidR="00C25D5C" w:rsidRPr="00CF2EFE">
          <w:rPr>
            <w:rStyle w:val="Hyperlink"/>
            <w:b/>
            <w:bCs/>
            <w:noProof/>
            <w:lang w:val="en-CA"/>
          </w:rPr>
          <w:t>4.</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DEFINITIONS</w:t>
        </w:r>
        <w:r w:rsidR="00C25D5C">
          <w:rPr>
            <w:noProof/>
            <w:webHidden/>
          </w:rPr>
          <w:tab/>
        </w:r>
        <w:r w:rsidR="00C25D5C">
          <w:rPr>
            <w:noProof/>
            <w:webHidden/>
          </w:rPr>
          <w:fldChar w:fldCharType="begin"/>
        </w:r>
        <w:r w:rsidR="00C25D5C">
          <w:rPr>
            <w:noProof/>
            <w:webHidden/>
          </w:rPr>
          <w:instrText xml:space="preserve"> PAGEREF _Toc25307448 \h </w:instrText>
        </w:r>
        <w:r w:rsidR="00C25D5C">
          <w:rPr>
            <w:noProof/>
            <w:webHidden/>
          </w:rPr>
        </w:r>
        <w:r w:rsidR="00C25D5C">
          <w:rPr>
            <w:noProof/>
            <w:webHidden/>
          </w:rPr>
          <w:fldChar w:fldCharType="separate"/>
        </w:r>
        <w:r w:rsidR="00C25D5C">
          <w:rPr>
            <w:noProof/>
            <w:webHidden/>
          </w:rPr>
          <w:t>1</w:t>
        </w:r>
        <w:r w:rsidR="00C25D5C">
          <w:rPr>
            <w:noProof/>
            <w:webHidden/>
          </w:rPr>
          <w:fldChar w:fldCharType="end"/>
        </w:r>
      </w:hyperlink>
    </w:p>
    <w:p w14:paraId="7E59960F" w14:textId="7822944D"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49" w:history="1">
        <w:r w:rsidR="00C25D5C" w:rsidRPr="00CF2EFE">
          <w:rPr>
            <w:rStyle w:val="Hyperlink"/>
            <w:b/>
            <w:bCs/>
            <w:noProof/>
            <w:lang w:val="en-CA"/>
          </w:rPr>
          <w:t>5.</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OBJECTIVES</w:t>
        </w:r>
        <w:r w:rsidR="00C25D5C">
          <w:rPr>
            <w:noProof/>
            <w:webHidden/>
          </w:rPr>
          <w:tab/>
        </w:r>
        <w:r w:rsidR="00C25D5C">
          <w:rPr>
            <w:noProof/>
            <w:webHidden/>
          </w:rPr>
          <w:fldChar w:fldCharType="begin"/>
        </w:r>
        <w:r w:rsidR="00C25D5C">
          <w:rPr>
            <w:noProof/>
            <w:webHidden/>
          </w:rPr>
          <w:instrText xml:space="preserve"> PAGEREF _Toc25307449 \h </w:instrText>
        </w:r>
        <w:r w:rsidR="00C25D5C">
          <w:rPr>
            <w:noProof/>
            <w:webHidden/>
          </w:rPr>
        </w:r>
        <w:r w:rsidR="00C25D5C">
          <w:rPr>
            <w:noProof/>
            <w:webHidden/>
          </w:rPr>
          <w:fldChar w:fldCharType="separate"/>
        </w:r>
        <w:r w:rsidR="00C25D5C">
          <w:rPr>
            <w:noProof/>
            <w:webHidden/>
          </w:rPr>
          <w:t>3</w:t>
        </w:r>
        <w:r w:rsidR="00C25D5C">
          <w:rPr>
            <w:noProof/>
            <w:webHidden/>
          </w:rPr>
          <w:fldChar w:fldCharType="end"/>
        </w:r>
      </w:hyperlink>
    </w:p>
    <w:p w14:paraId="4DDEB064" w14:textId="3AF95A8D"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50" w:history="1">
        <w:r w:rsidR="00C25D5C" w:rsidRPr="00CF2EFE">
          <w:rPr>
            <w:rStyle w:val="Hyperlink"/>
            <w:b/>
            <w:bCs/>
            <w:noProof/>
            <w:lang w:val="en-CA"/>
          </w:rPr>
          <w:t>6.</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MEMBERSHIP</w:t>
        </w:r>
        <w:r w:rsidR="00C25D5C">
          <w:rPr>
            <w:noProof/>
            <w:webHidden/>
          </w:rPr>
          <w:tab/>
        </w:r>
        <w:r w:rsidR="00C25D5C">
          <w:rPr>
            <w:noProof/>
            <w:webHidden/>
          </w:rPr>
          <w:fldChar w:fldCharType="begin"/>
        </w:r>
        <w:r w:rsidR="00C25D5C">
          <w:rPr>
            <w:noProof/>
            <w:webHidden/>
          </w:rPr>
          <w:instrText xml:space="preserve"> PAGEREF _Toc25307450 \h </w:instrText>
        </w:r>
        <w:r w:rsidR="00C25D5C">
          <w:rPr>
            <w:noProof/>
            <w:webHidden/>
          </w:rPr>
        </w:r>
        <w:r w:rsidR="00C25D5C">
          <w:rPr>
            <w:noProof/>
            <w:webHidden/>
          </w:rPr>
          <w:fldChar w:fldCharType="separate"/>
        </w:r>
        <w:r w:rsidR="00C25D5C">
          <w:rPr>
            <w:noProof/>
            <w:webHidden/>
          </w:rPr>
          <w:t>3</w:t>
        </w:r>
        <w:r w:rsidR="00C25D5C">
          <w:rPr>
            <w:noProof/>
            <w:webHidden/>
          </w:rPr>
          <w:fldChar w:fldCharType="end"/>
        </w:r>
      </w:hyperlink>
    </w:p>
    <w:p w14:paraId="7321B861" w14:textId="1BA362BE"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51" w:history="1">
        <w:r w:rsidR="00C25D5C" w:rsidRPr="00CF2EFE">
          <w:rPr>
            <w:rStyle w:val="Hyperlink"/>
            <w:b/>
            <w:bCs/>
            <w:noProof/>
            <w:lang w:val="en-CA"/>
          </w:rPr>
          <w:t>7.</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MEMBERSHIP FEES</w:t>
        </w:r>
        <w:r w:rsidR="00C25D5C">
          <w:rPr>
            <w:noProof/>
            <w:webHidden/>
          </w:rPr>
          <w:tab/>
        </w:r>
        <w:r w:rsidR="00C25D5C">
          <w:rPr>
            <w:noProof/>
            <w:webHidden/>
          </w:rPr>
          <w:fldChar w:fldCharType="begin"/>
        </w:r>
        <w:r w:rsidR="00C25D5C">
          <w:rPr>
            <w:noProof/>
            <w:webHidden/>
          </w:rPr>
          <w:instrText xml:space="preserve"> PAGEREF _Toc25307451 \h </w:instrText>
        </w:r>
        <w:r w:rsidR="00C25D5C">
          <w:rPr>
            <w:noProof/>
            <w:webHidden/>
          </w:rPr>
        </w:r>
        <w:r w:rsidR="00C25D5C">
          <w:rPr>
            <w:noProof/>
            <w:webHidden/>
          </w:rPr>
          <w:fldChar w:fldCharType="separate"/>
        </w:r>
        <w:r w:rsidR="00C25D5C">
          <w:rPr>
            <w:noProof/>
            <w:webHidden/>
          </w:rPr>
          <w:t>4</w:t>
        </w:r>
        <w:r w:rsidR="00C25D5C">
          <w:rPr>
            <w:noProof/>
            <w:webHidden/>
          </w:rPr>
          <w:fldChar w:fldCharType="end"/>
        </w:r>
      </w:hyperlink>
    </w:p>
    <w:p w14:paraId="6FAB4916" w14:textId="70195852"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52" w:history="1">
        <w:r w:rsidR="00C25D5C" w:rsidRPr="00CF2EFE">
          <w:rPr>
            <w:rStyle w:val="Hyperlink"/>
            <w:b/>
            <w:bCs/>
            <w:noProof/>
            <w:lang w:val="en-CA"/>
          </w:rPr>
          <w:t>8.</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BUSINESS &amp; AFFAIRS</w:t>
        </w:r>
        <w:r w:rsidR="00C25D5C">
          <w:rPr>
            <w:noProof/>
            <w:webHidden/>
          </w:rPr>
          <w:tab/>
        </w:r>
        <w:r w:rsidR="00C25D5C">
          <w:rPr>
            <w:noProof/>
            <w:webHidden/>
          </w:rPr>
          <w:fldChar w:fldCharType="begin"/>
        </w:r>
        <w:r w:rsidR="00C25D5C">
          <w:rPr>
            <w:noProof/>
            <w:webHidden/>
          </w:rPr>
          <w:instrText xml:space="preserve"> PAGEREF _Toc25307452 \h </w:instrText>
        </w:r>
        <w:r w:rsidR="00C25D5C">
          <w:rPr>
            <w:noProof/>
            <w:webHidden/>
          </w:rPr>
        </w:r>
        <w:r w:rsidR="00C25D5C">
          <w:rPr>
            <w:noProof/>
            <w:webHidden/>
          </w:rPr>
          <w:fldChar w:fldCharType="separate"/>
        </w:r>
        <w:r w:rsidR="00C25D5C">
          <w:rPr>
            <w:noProof/>
            <w:webHidden/>
          </w:rPr>
          <w:t>4</w:t>
        </w:r>
        <w:r w:rsidR="00C25D5C">
          <w:rPr>
            <w:noProof/>
            <w:webHidden/>
          </w:rPr>
          <w:fldChar w:fldCharType="end"/>
        </w:r>
      </w:hyperlink>
    </w:p>
    <w:p w14:paraId="191FC7E8" w14:textId="03A815EA" w:rsidR="00C25D5C" w:rsidRDefault="00DD013F">
      <w:pPr>
        <w:pStyle w:val="TOC2"/>
        <w:tabs>
          <w:tab w:val="left" w:pos="660"/>
          <w:tab w:val="right" w:leader="dot" w:pos="9350"/>
        </w:tabs>
        <w:rPr>
          <w:rFonts w:asciiTheme="minorHAnsi" w:eastAsiaTheme="minorEastAsia" w:hAnsiTheme="minorHAnsi" w:cstheme="minorBidi"/>
          <w:noProof/>
          <w:sz w:val="22"/>
          <w:szCs w:val="22"/>
          <w:lang w:val="en-CA" w:eastAsia="en-CA"/>
        </w:rPr>
      </w:pPr>
      <w:hyperlink w:anchor="_Toc25307453" w:history="1">
        <w:r w:rsidR="00C25D5C" w:rsidRPr="00CF2EFE">
          <w:rPr>
            <w:rStyle w:val="Hyperlink"/>
            <w:b/>
            <w:bCs/>
            <w:noProof/>
            <w:lang w:val="en-CA"/>
          </w:rPr>
          <w:t>9.</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MEETINGS &amp; CONDUCT OF BUSINESS AT MEETINGS</w:t>
        </w:r>
        <w:r w:rsidR="00C25D5C">
          <w:rPr>
            <w:noProof/>
            <w:webHidden/>
          </w:rPr>
          <w:tab/>
        </w:r>
        <w:r w:rsidR="00C25D5C">
          <w:rPr>
            <w:noProof/>
            <w:webHidden/>
          </w:rPr>
          <w:fldChar w:fldCharType="begin"/>
        </w:r>
        <w:r w:rsidR="00C25D5C">
          <w:rPr>
            <w:noProof/>
            <w:webHidden/>
          </w:rPr>
          <w:instrText xml:space="preserve"> PAGEREF _Toc25307453 \h </w:instrText>
        </w:r>
        <w:r w:rsidR="00C25D5C">
          <w:rPr>
            <w:noProof/>
            <w:webHidden/>
          </w:rPr>
        </w:r>
        <w:r w:rsidR="00C25D5C">
          <w:rPr>
            <w:noProof/>
            <w:webHidden/>
          </w:rPr>
          <w:fldChar w:fldCharType="separate"/>
        </w:r>
        <w:r w:rsidR="00C25D5C">
          <w:rPr>
            <w:noProof/>
            <w:webHidden/>
          </w:rPr>
          <w:t>10</w:t>
        </w:r>
        <w:r w:rsidR="00C25D5C">
          <w:rPr>
            <w:noProof/>
            <w:webHidden/>
          </w:rPr>
          <w:fldChar w:fldCharType="end"/>
        </w:r>
      </w:hyperlink>
    </w:p>
    <w:p w14:paraId="7344CCF2" w14:textId="7914EC08" w:rsidR="00C25D5C" w:rsidRDefault="00DD013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25307454" w:history="1">
        <w:r w:rsidR="00C25D5C" w:rsidRPr="00CF2EFE">
          <w:rPr>
            <w:rStyle w:val="Hyperlink"/>
            <w:b/>
            <w:bCs/>
            <w:noProof/>
            <w:lang w:val="en-CA"/>
          </w:rPr>
          <w:t>10.</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COMMITTEES</w:t>
        </w:r>
        <w:r w:rsidR="00C25D5C">
          <w:rPr>
            <w:noProof/>
            <w:webHidden/>
          </w:rPr>
          <w:tab/>
        </w:r>
        <w:r w:rsidR="00C25D5C">
          <w:rPr>
            <w:noProof/>
            <w:webHidden/>
          </w:rPr>
          <w:fldChar w:fldCharType="begin"/>
        </w:r>
        <w:r w:rsidR="00C25D5C">
          <w:rPr>
            <w:noProof/>
            <w:webHidden/>
          </w:rPr>
          <w:instrText xml:space="preserve"> PAGEREF _Toc25307454 \h </w:instrText>
        </w:r>
        <w:r w:rsidR="00C25D5C">
          <w:rPr>
            <w:noProof/>
            <w:webHidden/>
          </w:rPr>
        </w:r>
        <w:r w:rsidR="00C25D5C">
          <w:rPr>
            <w:noProof/>
            <w:webHidden/>
          </w:rPr>
          <w:fldChar w:fldCharType="separate"/>
        </w:r>
        <w:r w:rsidR="00C25D5C">
          <w:rPr>
            <w:noProof/>
            <w:webHidden/>
          </w:rPr>
          <w:t>12</w:t>
        </w:r>
        <w:r w:rsidR="00C25D5C">
          <w:rPr>
            <w:noProof/>
            <w:webHidden/>
          </w:rPr>
          <w:fldChar w:fldCharType="end"/>
        </w:r>
      </w:hyperlink>
    </w:p>
    <w:p w14:paraId="31774C90" w14:textId="440B4316" w:rsidR="00C25D5C" w:rsidRDefault="00DD013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25307455" w:history="1">
        <w:r w:rsidR="00C25D5C" w:rsidRPr="00CF2EFE">
          <w:rPr>
            <w:rStyle w:val="Hyperlink"/>
            <w:b/>
            <w:bCs/>
            <w:noProof/>
            <w:lang w:val="en-CA"/>
          </w:rPr>
          <w:t>11.</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MEMBERSHIP CONDUCT</w:t>
        </w:r>
        <w:r w:rsidR="00C25D5C">
          <w:rPr>
            <w:noProof/>
            <w:webHidden/>
          </w:rPr>
          <w:tab/>
        </w:r>
        <w:r w:rsidR="00C25D5C">
          <w:rPr>
            <w:noProof/>
            <w:webHidden/>
          </w:rPr>
          <w:fldChar w:fldCharType="begin"/>
        </w:r>
        <w:r w:rsidR="00C25D5C">
          <w:rPr>
            <w:noProof/>
            <w:webHidden/>
          </w:rPr>
          <w:instrText xml:space="preserve"> PAGEREF _Toc25307455 \h </w:instrText>
        </w:r>
        <w:r w:rsidR="00C25D5C">
          <w:rPr>
            <w:noProof/>
            <w:webHidden/>
          </w:rPr>
        </w:r>
        <w:r w:rsidR="00C25D5C">
          <w:rPr>
            <w:noProof/>
            <w:webHidden/>
          </w:rPr>
          <w:fldChar w:fldCharType="separate"/>
        </w:r>
        <w:r w:rsidR="00C25D5C">
          <w:rPr>
            <w:noProof/>
            <w:webHidden/>
          </w:rPr>
          <w:t>13</w:t>
        </w:r>
        <w:r w:rsidR="00C25D5C">
          <w:rPr>
            <w:noProof/>
            <w:webHidden/>
          </w:rPr>
          <w:fldChar w:fldCharType="end"/>
        </w:r>
      </w:hyperlink>
    </w:p>
    <w:p w14:paraId="48C0F279" w14:textId="23905A6A" w:rsidR="00C25D5C" w:rsidRDefault="00DD013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25307456" w:history="1">
        <w:r w:rsidR="00C25D5C" w:rsidRPr="00CF2EFE">
          <w:rPr>
            <w:rStyle w:val="Hyperlink"/>
            <w:b/>
            <w:bCs/>
            <w:noProof/>
            <w:lang w:val="en-CA"/>
          </w:rPr>
          <w:t>12.</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TRIALS &amp; CHARGES</w:t>
        </w:r>
        <w:r w:rsidR="00C25D5C">
          <w:rPr>
            <w:noProof/>
            <w:webHidden/>
          </w:rPr>
          <w:tab/>
        </w:r>
        <w:r w:rsidR="00C25D5C">
          <w:rPr>
            <w:noProof/>
            <w:webHidden/>
          </w:rPr>
          <w:fldChar w:fldCharType="begin"/>
        </w:r>
        <w:r w:rsidR="00C25D5C">
          <w:rPr>
            <w:noProof/>
            <w:webHidden/>
          </w:rPr>
          <w:instrText xml:space="preserve"> PAGEREF _Toc25307456 \h </w:instrText>
        </w:r>
        <w:r w:rsidR="00C25D5C">
          <w:rPr>
            <w:noProof/>
            <w:webHidden/>
          </w:rPr>
        </w:r>
        <w:r w:rsidR="00C25D5C">
          <w:rPr>
            <w:noProof/>
            <w:webHidden/>
          </w:rPr>
          <w:fldChar w:fldCharType="separate"/>
        </w:r>
        <w:r w:rsidR="00C25D5C">
          <w:rPr>
            <w:noProof/>
            <w:webHidden/>
          </w:rPr>
          <w:t>13</w:t>
        </w:r>
        <w:r w:rsidR="00C25D5C">
          <w:rPr>
            <w:noProof/>
            <w:webHidden/>
          </w:rPr>
          <w:fldChar w:fldCharType="end"/>
        </w:r>
      </w:hyperlink>
    </w:p>
    <w:p w14:paraId="2D22F4B5" w14:textId="375B507C" w:rsidR="00C25D5C" w:rsidRDefault="00DD013F">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25307457" w:history="1">
        <w:r w:rsidR="00C25D5C" w:rsidRPr="00CF2EFE">
          <w:rPr>
            <w:rStyle w:val="Hyperlink"/>
            <w:b/>
            <w:bCs/>
            <w:noProof/>
            <w:lang w:val="en-CA"/>
          </w:rPr>
          <w:t>13.</w:t>
        </w:r>
        <w:r w:rsidR="00C25D5C">
          <w:rPr>
            <w:rFonts w:asciiTheme="minorHAnsi" w:eastAsiaTheme="minorEastAsia" w:hAnsiTheme="minorHAnsi" w:cstheme="minorBidi"/>
            <w:noProof/>
            <w:sz w:val="22"/>
            <w:szCs w:val="22"/>
            <w:lang w:val="en-CA" w:eastAsia="en-CA"/>
          </w:rPr>
          <w:tab/>
        </w:r>
        <w:r w:rsidR="00C25D5C" w:rsidRPr="00CF2EFE">
          <w:rPr>
            <w:rStyle w:val="Hyperlink"/>
            <w:b/>
            <w:bCs/>
            <w:noProof/>
            <w:lang w:val="en-CA"/>
          </w:rPr>
          <w:t>AMENDMENTS</w:t>
        </w:r>
        <w:r w:rsidR="00C25D5C">
          <w:rPr>
            <w:noProof/>
            <w:webHidden/>
          </w:rPr>
          <w:tab/>
        </w:r>
        <w:r w:rsidR="00C25D5C">
          <w:rPr>
            <w:noProof/>
            <w:webHidden/>
          </w:rPr>
          <w:fldChar w:fldCharType="begin"/>
        </w:r>
        <w:r w:rsidR="00C25D5C">
          <w:rPr>
            <w:noProof/>
            <w:webHidden/>
          </w:rPr>
          <w:instrText xml:space="preserve"> PAGEREF _Toc25307457 \h </w:instrText>
        </w:r>
        <w:r w:rsidR="00C25D5C">
          <w:rPr>
            <w:noProof/>
            <w:webHidden/>
          </w:rPr>
        </w:r>
        <w:r w:rsidR="00C25D5C">
          <w:rPr>
            <w:noProof/>
            <w:webHidden/>
          </w:rPr>
          <w:fldChar w:fldCharType="separate"/>
        </w:r>
        <w:r w:rsidR="00C25D5C">
          <w:rPr>
            <w:noProof/>
            <w:webHidden/>
          </w:rPr>
          <w:t>14</w:t>
        </w:r>
        <w:r w:rsidR="00C25D5C">
          <w:rPr>
            <w:noProof/>
            <w:webHidden/>
          </w:rPr>
          <w:fldChar w:fldCharType="end"/>
        </w:r>
      </w:hyperlink>
    </w:p>
    <w:p w14:paraId="44AF8800" w14:textId="31129B0C" w:rsidR="00B9106B" w:rsidRPr="001C5336" w:rsidRDefault="00E32A21">
      <w:pPr>
        <w:rPr>
          <w:b/>
          <w:bCs/>
          <w:sz w:val="24"/>
          <w:szCs w:val="24"/>
          <w:lang w:val="en-CA"/>
        </w:rPr>
      </w:pPr>
      <w:r w:rsidRPr="00926E2C">
        <w:rPr>
          <w:b/>
          <w:bCs/>
          <w:sz w:val="24"/>
          <w:szCs w:val="24"/>
          <w:lang w:val="en-CA"/>
        </w:rPr>
        <w:fldChar w:fldCharType="end"/>
      </w:r>
    </w:p>
    <w:p w14:paraId="1D012F42" w14:textId="77777777" w:rsidR="00B9106B" w:rsidRDefault="00683D6A" w:rsidP="00683D6A">
      <w:pPr>
        <w:tabs>
          <w:tab w:val="left" w:pos="5587"/>
        </w:tabs>
        <w:rPr>
          <w:b/>
          <w:bCs/>
          <w:sz w:val="24"/>
          <w:szCs w:val="24"/>
          <w:lang w:val="en-CA"/>
        </w:rPr>
      </w:pPr>
      <w:r>
        <w:rPr>
          <w:b/>
          <w:bCs/>
          <w:sz w:val="24"/>
          <w:szCs w:val="24"/>
          <w:lang w:val="en-CA"/>
        </w:rPr>
        <w:tab/>
      </w:r>
    </w:p>
    <w:p w14:paraId="517EC6D9" w14:textId="77777777" w:rsidR="00B9106B" w:rsidRDefault="00B9106B">
      <w:pPr>
        <w:rPr>
          <w:b/>
          <w:bCs/>
          <w:sz w:val="24"/>
          <w:szCs w:val="24"/>
          <w:lang w:val="en-CA"/>
        </w:rPr>
      </w:pPr>
    </w:p>
    <w:p w14:paraId="079F64CD" w14:textId="77777777" w:rsidR="00B9106B" w:rsidRDefault="00B9106B">
      <w:pPr>
        <w:rPr>
          <w:sz w:val="24"/>
          <w:szCs w:val="24"/>
        </w:rPr>
        <w:sectPr w:rsidR="00B9106B">
          <w:type w:val="continuous"/>
          <w:pgSz w:w="12240" w:h="15840"/>
          <w:pgMar w:top="1440" w:right="1440" w:bottom="1440" w:left="1440" w:header="720" w:footer="720" w:gutter="0"/>
          <w:cols w:space="720"/>
        </w:sectPr>
      </w:pPr>
    </w:p>
    <w:p w14:paraId="08EACA84" w14:textId="77777777" w:rsidR="00E32A21" w:rsidRPr="001F4254" w:rsidRDefault="001F4254" w:rsidP="001F4254">
      <w:pPr>
        <w:jc w:val="center"/>
        <w:rPr>
          <w:b/>
          <w:sz w:val="40"/>
        </w:rPr>
      </w:pPr>
      <w:r w:rsidRPr="001F4254">
        <w:rPr>
          <w:b/>
          <w:sz w:val="40"/>
        </w:rPr>
        <w:lastRenderedPageBreak/>
        <w:t>BYLAWS</w:t>
      </w:r>
    </w:p>
    <w:p w14:paraId="3267ECB7" w14:textId="77777777" w:rsidR="00E32A21" w:rsidRDefault="00E32A21" w:rsidP="00E32A21">
      <w:pPr>
        <w:rPr>
          <w:b/>
          <w:bCs/>
          <w:sz w:val="22"/>
          <w:szCs w:val="22"/>
          <w:lang w:val="en-CA"/>
        </w:rPr>
      </w:pPr>
    </w:p>
    <w:p w14:paraId="57F0FC40" w14:textId="77777777" w:rsidR="00E32A21" w:rsidRDefault="00E32A21" w:rsidP="00E32A21">
      <w:pPr>
        <w:rPr>
          <w:b/>
          <w:bCs/>
          <w:sz w:val="22"/>
          <w:szCs w:val="22"/>
          <w:lang w:val="en-CA"/>
        </w:rPr>
      </w:pPr>
    </w:p>
    <w:p w14:paraId="5309FFEF" w14:textId="77777777" w:rsidR="00B9106B" w:rsidRPr="00D0099E" w:rsidRDefault="00B9106B" w:rsidP="00E32A21">
      <w:pPr>
        <w:outlineLvl w:val="1"/>
        <w:rPr>
          <w:sz w:val="24"/>
          <w:szCs w:val="24"/>
          <w:lang w:val="en-CA"/>
        </w:rPr>
      </w:pPr>
      <w:bookmarkStart w:id="1" w:name="_Toc25307445"/>
      <w:r w:rsidRPr="00D0099E">
        <w:rPr>
          <w:b/>
          <w:bCs/>
          <w:sz w:val="24"/>
          <w:szCs w:val="24"/>
          <w:lang w:val="en-CA"/>
        </w:rPr>
        <w:t>1.</w:t>
      </w:r>
      <w:r w:rsidRPr="00D0099E">
        <w:rPr>
          <w:b/>
          <w:bCs/>
          <w:sz w:val="24"/>
          <w:szCs w:val="24"/>
          <w:lang w:val="en-CA"/>
        </w:rPr>
        <w:tab/>
        <w:t>NAME</w:t>
      </w:r>
      <w:bookmarkEnd w:id="1"/>
    </w:p>
    <w:p w14:paraId="41AC681D" w14:textId="77777777" w:rsidR="00B9106B" w:rsidRPr="00D0099E" w:rsidRDefault="00B9106B">
      <w:pPr>
        <w:rPr>
          <w:sz w:val="24"/>
          <w:szCs w:val="24"/>
          <w:lang w:val="en-CA"/>
        </w:rPr>
      </w:pPr>
    </w:p>
    <w:p w14:paraId="0E22F6C8" w14:textId="77777777" w:rsidR="00717827" w:rsidRPr="00D0099E" w:rsidRDefault="00717827" w:rsidP="00E17FB1">
      <w:pPr>
        <w:ind w:left="720"/>
        <w:rPr>
          <w:sz w:val="24"/>
          <w:szCs w:val="24"/>
          <w:lang w:val="en-CA"/>
        </w:rPr>
      </w:pPr>
      <w:r w:rsidRPr="00D57CE3">
        <w:rPr>
          <w:b/>
          <w:sz w:val="24"/>
          <w:szCs w:val="24"/>
          <w:lang w:val="en-CA"/>
        </w:rPr>
        <w:t>1.00</w:t>
      </w:r>
      <w:r w:rsidRPr="00D0099E">
        <w:rPr>
          <w:sz w:val="24"/>
          <w:szCs w:val="24"/>
          <w:lang w:val="en-CA"/>
        </w:rPr>
        <w:tab/>
      </w:r>
      <w:r w:rsidR="00B9106B" w:rsidRPr="00D0099E">
        <w:rPr>
          <w:sz w:val="24"/>
          <w:szCs w:val="24"/>
          <w:lang w:val="en-CA"/>
        </w:rPr>
        <w:t>Th</w:t>
      </w:r>
      <w:r w:rsidR="00287E54" w:rsidRPr="00D0099E">
        <w:rPr>
          <w:sz w:val="24"/>
          <w:szCs w:val="24"/>
          <w:lang w:val="en-CA"/>
        </w:rPr>
        <w:t>e name of the Association is</w:t>
      </w:r>
      <w:r w:rsidR="00B9106B" w:rsidRPr="00D0099E">
        <w:rPr>
          <w:sz w:val="24"/>
          <w:szCs w:val="24"/>
          <w:lang w:val="en-CA"/>
        </w:rPr>
        <w:t xml:space="preserve"> </w:t>
      </w:r>
      <w:r w:rsidR="00DD018A">
        <w:rPr>
          <w:sz w:val="24"/>
          <w:szCs w:val="24"/>
          <w:lang w:val="en-CA"/>
        </w:rPr>
        <w:t>“</w:t>
      </w:r>
      <w:r w:rsidR="00614C43">
        <w:rPr>
          <w:sz w:val="24"/>
          <w:szCs w:val="24"/>
          <w:lang w:val="en-CA"/>
        </w:rPr>
        <w:t xml:space="preserve">The </w:t>
      </w:r>
      <w:r w:rsidR="00614C43" w:rsidRPr="00614C43">
        <w:rPr>
          <w:sz w:val="24"/>
          <w:szCs w:val="24"/>
          <w:lang w:val="en-CA"/>
        </w:rPr>
        <w:t xml:space="preserve">SAIT Academic </w:t>
      </w:r>
      <w:r w:rsidR="006A3407">
        <w:rPr>
          <w:sz w:val="24"/>
          <w:szCs w:val="24"/>
          <w:lang w:val="en-CA"/>
        </w:rPr>
        <w:t>Faculty</w:t>
      </w:r>
      <w:r w:rsidR="00614C43" w:rsidRPr="00614C43">
        <w:rPr>
          <w:sz w:val="24"/>
          <w:szCs w:val="24"/>
          <w:lang w:val="en-CA"/>
        </w:rPr>
        <w:t xml:space="preserve"> Association</w:t>
      </w:r>
      <w:r w:rsidR="00BD505B">
        <w:rPr>
          <w:sz w:val="24"/>
          <w:szCs w:val="24"/>
          <w:lang w:val="en-CA"/>
        </w:rPr>
        <w:t>.</w:t>
      </w:r>
      <w:r w:rsidR="00DD018A">
        <w:rPr>
          <w:sz w:val="24"/>
          <w:szCs w:val="24"/>
          <w:lang w:val="en-CA"/>
        </w:rPr>
        <w:t>”</w:t>
      </w:r>
    </w:p>
    <w:p w14:paraId="6E620CC1" w14:textId="77777777" w:rsidR="00717827" w:rsidRPr="00D0099E" w:rsidRDefault="00717827" w:rsidP="00717827">
      <w:pPr>
        <w:ind w:left="720"/>
        <w:rPr>
          <w:color w:val="FF0000"/>
          <w:sz w:val="24"/>
          <w:szCs w:val="24"/>
          <w:lang w:val="en-CA"/>
        </w:rPr>
      </w:pPr>
    </w:p>
    <w:p w14:paraId="4290277F" w14:textId="77777777" w:rsidR="00B9106B" w:rsidRPr="00D0099E" w:rsidRDefault="00717827" w:rsidP="00717827">
      <w:pPr>
        <w:ind w:left="720"/>
        <w:rPr>
          <w:color w:val="FF0000"/>
          <w:sz w:val="24"/>
          <w:szCs w:val="24"/>
          <w:lang w:val="en-CA"/>
        </w:rPr>
      </w:pPr>
      <w:r w:rsidRPr="00D57CE3">
        <w:rPr>
          <w:b/>
          <w:sz w:val="24"/>
          <w:szCs w:val="24"/>
          <w:lang w:val="en-CA"/>
        </w:rPr>
        <w:t>1.01</w:t>
      </w:r>
      <w:r w:rsidRPr="00D0099E">
        <w:rPr>
          <w:sz w:val="24"/>
          <w:szCs w:val="24"/>
          <w:lang w:val="en-CA"/>
        </w:rPr>
        <w:tab/>
        <w:t xml:space="preserve">The </w:t>
      </w:r>
      <w:r w:rsidR="00DD018A">
        <w:rPr>
          <w:sz w:val="24"/>
          <w:szCs w:val="24"/>
          <w:lang w:val="en-CA"/>
        </w:rPr>
        <w:t xml:space="preserve">acronym </w:t>
      </w:r>
      <w:r w:rsidRPr="00D0099E">
        <w:rPr>
          <w:sz w:val="24"/>
          <w:szCs w:val="24"/>
          <w:lang w:val="en-CA"/>
        </w:rPr>
        <w:t xml:space="preserve">of the Association is the </w:t>
      </w:r>
      <w:r w:rsidR="00DD018A">
        <w:rPr>
          <w:sz w:val="24"/>
          <w:szCs w:val="24"/>
          <w:lang w:val="en-CA"/>
        </w:rPr>
        <w:t>“</w:t>
      </w:r>
      <w:r w:rsidR="000860B4">
        <w:rPr>
          <w:sz w:val="24"/>
          <w:szCs w:val="24"/>
          <w:lang w:val="en-CA"/>
        </w:rPr>
        <w:t>SA</w:t>
      </w:r>
      <w:r w:rsidR="009D45D9">
        <w:rPr>
          <w:sz w:val="24"/>
          <w:szCs w:val="24"/>
          <w:lang w:val="en-CA"/>
        </w:rPr>
        <w:t>FA</w:t>
      </w:r>
      <w:r w:rsidR="009C0481" w:rsidRPr="00D0099E">
        <w:rPr>
          <w:sz w:val="24"/>
          <w:szCs w:val="24"/>
          <w:lang w:val="en-CA"/>
        </w:rPr>
        <w:t>.</w:t>
      </w:r>
      <w:r w:rsidR="00DD018A">
        <w:rPr>
          <w:sz w:val="24"/>
          <w:szCs w:val="24"/>
          <w:lang w:val="en-CA"/>
        </w:rPr>
        <w:t>”</w:t>
      </w:r>
    </w:p>
    <w:p w14:paraId="2F4815D2" w14:textId="77777777" w:rsidR="00B9106B" w:rsidRPr="00D0099E" w:rsidRDefault="00B9106B">
      <w:pPr>
        <w:rPr>
          <w:sz w:val="24"/>
          <w:szCs w:val="24"/>
          <w:lang w:val="en-CA"/>
        </w:rPr>
      </w:pPr>
    </w:p>
    <w:p w14:paraId="7B79D53A" w14:textId="77777777" w:rsidR="008C7FBC" w:rsidRPr="00D0099E" w:rsidRDefault="008C7FBC" w:rsidP="008C7FBC">
      <w:pPr>
        <w:outlineLvl w:val="1"/>
        <w:rPr>
          <w:b/>
          <w:bCs/>
          <w:sz w:val="24"/>
          <w:szCs w:val="24"/>
          <w:lang w:val="en-CA"/>
        </w:rPr>
      </w:pPr>
      <w:bookmarkStart w:id="2" w:name="_Toc25307446"/>
      <w:r w:rsidRPr="00D0099E">
        <w:rPr>
          <w:b/>
          <w:bCs/>
          <w:sz w:val="24"/>
          <w:szCs w:val="24"/>
          <w:lang w:val="en-CA"/>
        </w:rPr>
        <w:t>2.</w:t>
      </w:r>
      <w:r w:rsidRPr="00D0099E">
        <w:rPr>
          <w:b/>
          <w:bCs/>
          <w:sz w:val="24"/>
          <w:szCs w:val="24"/>
          <w:lang w:val="en-CA"/>
        </w:rPr>
        <w:tab/>
        <w:t>ORGANIZATION</w:t>
      </w:r>
      <w:bookmarkEnd w:id="2"/>
    </w:p>
    <w:p w14:paraId="0BF61E44" w14:textId="77777777" w:rsidR="008C7FBC" w:rsidRPr="00D0099E" w:rsidRDefault="008C7FBC" w:rsidP="00E32A21">
      <w:pPr>
        <w:outlineLvl w:val="1"/>
        <w:rPr>
          <w:bCs/>
          <w:sz w:val="24"/>
          <w:szCs w:val="24"/>
          <w:lang w:val="en-CA"/>
        </w:rPr>
      </w:pPr>
    </w:p>
    <w:p w14:paraId="7BF3C47B" w14:textId="40D4404E" w:rsidR="008C7FBC" w:rsidRPr="009A42F0" w:rsidRDefault="008C7FBC" w:rsidP="00D079F2">
      <w:pPr>
        <w:ind w:left="720"/>
        <w:rPr>
          <w:sz w:val="24"/>
          <w:szCs w:val="24"/>
        </w:rPr>
      </w:pPr>
      <w:r w:rsidRPr="00D57CE3">
        <w:rPr>
          <w:b/>
          <w:sz w:val="24"/>
          <w:szCs w:val="24"/>
        </w:rPr>
        <w:t>2.00</w:t>
      </w:r>
      <w:r w:rsidRPr="00D079F2">
        <w:rPr>
          <w:sz w:val="24"/>
          <w:szCs w:val="24"/>
        </w:rPr>
        <w:tab/>
      </w:r>
      <w:r w:rsidR="000860B4" w:rsidRPr="009A42F0">
        <w:rPr>
          <w:sz w:val="24"/>
          <w:szCs w:val="24"/>
          <w:lang w:val="en-CA"/>
        </w:rPr>
        <w:t>SAFA</w:t>
      </w:r>
      <w:r w:rsidRPr="009A42F0">
        <w:rPr>
          <w:sz w:val="24"/>
          <w:szCs w:val="24"/>
        </w:rPr>
        <w:t xml:space="preserve"> is a </w:t>
      </w:r>
      <w:r w:rsidR="005B2E38">
        <w:rPr>
          <w:sz w:val="24"/>
          <w:szCs w:val="24"/>
        </w:rPr>
        <w:t xml:space="preserve">statutory </w:t>
      </w:r>
      <w:r w:rsidRPr="009A42F0">
        <w:rPr>
          <w:sz w:val="24"/>
          <w:szCs w:val="24"/>
        </w:rPr>
        <w:t xml:space="preserve">corporation </w:t>
      </w:r>
      <w:r w:rsidR="00707FAB" w:rsidRPr="009A42F0">
        <w:rPr>
          <w:sz w:val="24"/>
          <w:szCs w:val="24"/>
        </w:rPr>
        <w:t xml:space="preserve">established under the </w:t>
      </w:r>
      <w:r w:rsidR="009A42F0" w:rsidRPr="009A42F0">
        <w:rPr>
          <w:i/>
          <w:sz w:val="24"/>
          <w:szCs w:val="24"/>
        </w:rPr>
        <w:t>Technical Institutes</w:t>
      </w:r>
      <w:r w:rsidR="00707FAB" w:rsidRPr="009A42F0">
        <w:rPr>
          <w:i/>
          <w:sz w:val="24"/>
          <w:szCs w:val="24"/>
        </w:rPr>
        <w:t xml:space="preserve"> Act</w:t>
      </w:r>
      <w:r w:rsidR="00707FAB" w:rsidRPr="009A42F0">
        <w:rPr>
          <w:sz w:val="24"/>
          <w:szCs w:val="24"/>
        </w:rPr>
        <w:t xml:space="preserve">, </w:t>
      </w:r>
      <w:r w:rsidR="009A42F0" w:rsidRPr="009A42F0">
        <w:rPr>
          <w:sz w:val="24"/>
          <w:szCs w:val="24"/>
        </w:rPr>
        <w:t>RSA 2000, c. T-3</w:t>
      </w:r>
      <w:r w:rsidR="00707FAB" w:rsidRPr="009A42F0">
        <w:rPr>
          <w:sz w:val="24"/>
          <w:szCs w:val="24"/>
        </w:rPr>
        <w:t>, s. 3</w:t>
      </w:r>
      <w:r w:rsidR="009A42F0" w:rsidRPr="009A42F0">
        <w:rPr>
          <w:sz w:val="24"/>
          <w:szCs w:val="24"/>
        </w:rPr>
        <w:t>7</w:t>
      </w:r>
      <w:r w:rsidR="00707FAB" w:rsidRPr="009A42F0">
        <w:rPr>
          <w:sz w:val="24"/>
          <w:szCs w:val="24"/>
        </w:rPr>
        <w:t xml:space="preserve">(2), and continued </w:t>
      </w:r>
      <w:r w:rsidR="0099598E" w:rsidRPr="009A42F0">
        <w:rPr>
          <w:sz w:val="24"/>
          <w:szCs w:val="24"/>
        </w:rPr>
        <w:t>pursuant to</w:t>
      </w:r>
      <w:r w:rsidR="00707FAB" w:rsidRPr="009A42F0">
        <w:rPr>
          <w:sz w:val="24"/>
          <w:szCs w:val="24"/>
        </w:rPr>
        <w:t xml:space="preserve"> the </w:t>
      </w:r>
      <w:r w:rsidR="00707FAB" w:rsidRPr="009A42F0">
        <w:rPr>
          <w:i/>
          <w:sz w:val="24"/>
          <w:szCs w:val="24"/>
        </w:rPr>
        <w:t>Post-Secondary Learning Act</w:t>
      </w:r>
      <w:r w:rsidR="00707FAB" w:rsidRPr="009A42F0">
        <w:rPr>
          <w:sz w:val="24"/>
          <w:szCs w:val="24"/>
        </w:rPr>
        <w:t xml:space="preserve">, RSA 2003, c P-19.5, </w:t>
      </w:r>
      <w:proofErr w:type="gramStart"/>
      <w:r w:rsidR="00707FAB" w:rsidRPr="009A42F0">
        <w:rPr>
          <w:sz w:val="24"/>
          <w:szCs w:val="24"/>
        </w:rPr>
        <w:t>s</w:t>
      </w:r>
      <w:proofErr w:type="gramEnd"/>
      <w:r w:rsidR="00707FAB" w:rsidRPr="009A42F0">
        <w:rPr>
          <w:sz w:val="24"/>
          <w:szCs w:val="24"/>
        </w:rPr>
        <w:t xml:space="preserve"> 12</w:t>
      </w:r>
      <w:r w:rsidR="009A42F0" w:rsidRPr="009A42F0">
        <w:rPr>
          <w:sz w:val="24"/>
          <w:szCs w:val="24"/>
        </w:rPr>
        <w:t>8(3</w:t>
      </w:r>
      <w:r w:rsidR="00707FAB" w:rsidRPr="009A42F0">
        <w:rPr>
          <w:sz w:val="24"/>
          <w:szCs w:val="24"/>
        </w:rPr>
        <w:t>).</w:t>
      </w:r>
    </w:p>
    <w:p w14:paraId="51C5A236" w14:textId="77777777" w:rsidR="00707FAB" w:rsidRPr="00D079F2" w:rsidRDefault="00707FAB" w:rsidP="00D079F2">
      <w:pPr>
        <w:ind w:left="720"/>
        <w:rPr>
          <w:sz w:val="24"/>
          <w:szCs w:val="24"/>
        </w:rPr>
      </w:pPr>
    </w:p>
    <w:p w14:paraId="25ECD174" w14:textId="77777777" w:rsidR="00707FAB" w:rsidRPr="00D079F2" w:rsidRDefault="00707FAB" w:rsidP="009A42F0">
      <w:pPr>
        <w:ind w:left="720"/>
        <w:rPr>
          <w:sz w:val="24"/>
          <w:szCs w:val="24"/>
        </w:rPr>
      </w:pPr>
      <w:r w:rsidRPr="00D57CE3">
        <w:rPr>
          <w:b/>
          <w:sz w:val="24"/>
          <w:szCs w:val="24"/>
        </w:rPr>
        <w:t>2.01</w:t>
      </w:r>
      <w:r w:rsidRPr="00D079F2">
        <w:rPr>
          <w:sz w:val="24"/>
          <w:szCs w:val="24"/>
        </w:rPr>
        <w:tab/>
      </w:r>
      <w:r w:rsidR="009A42F0" w:rsidRPr="009A42F0">
        <w:rPr>
          <w:sz w:val="24"/>
          <w:szCs w:val="24"/>
        </w:rPr>
        <w:t xml:space="preserve">SAFA </w:t>
      </w:r>
      <w:r w:rsidR="002C1DF4" w:rsidRPr="009A42F0">
        <w:rPr>
          <w:sz w:val="24"/>
          <w:szCs w:val="24"/>
        </w:rPr>
        <w:t xml:space="preserve">is an “academic staff association” under the </w:t>
      </w:r>
      <w:r w:rsidR="002C1DF4" w:rsidRPr="009A42F0">
        <w:rPr>
          <w:i/>
          <w:sz w:val="24"/>
          <w:szCs w:val="24"/>
        </w:rPr>
        <w:t>Post-Secondary Learning Act</w:t>
      </w:r>
      <w:r w:rsidR="002C1DF4" w:rsidRPr="009A42F0">
        <w:rPr>
          <w:sz w:val="24"/>
          <w:szCs w:val="24"/>
        </w:rPr>
        <w:t xml:space="preserve">, RSA 2003, c P-19.5, and it consists of the academic staff members employed by </w:t>
      </w:r>
      <w:r w:rsidR="009A42F0" w:rsidRPr="009A42F0">
        <w:rPr>
          <w:sz w:val="24"/>
          <w:szCs w:val="24"/>
        </w:rPr>
        <w:t>The Board of Governors of the Southern Alberta Institute of Technology</w:t>
      </w:r>
      <w:r w:rsidR="000962CE">
        <w:rPr>
          <w:sz w:val="24"/>
          <w:szCs w:val="24"/>
        </w:rPr>
        <w:t xml:space="preserve"> (“BGSAIT”)</w:t>
      </w:r>
      <w:r w:rsidR="002C1DF4" w:rsidRPr="009A42F0">
        <w:rPr>
          <w:sz w:val="24"/>
          <w:szCs w:val="24"/>
        </w:rPr>
        <w:t>.</w:t>
      </w:r>
    </w:p>
    <w:p w14:paraId="092C0ED5" w14:textId="77777777" w:rsidR="002C1DF4" w:rsidRPr="00D079F2" w:rsidRDefault="002C1DF4" w:rsidP="00D079F2">
      <w:pPr>
        <w:ind w:left="720"/>
        <w:rPr>
          <w:sz w:val="24"/>
          <w:szCs w:val="24"/>
        </w:rPr>
      </w:pPr>
    </w:p>
    <w:p w14:paraId="7A41C3FD" w14:textId="3B14EFC3" w:rsidR="002C1DF4" w:rsidRPr="00D079F2" w:rsidRDefault="002C1DF4" w:rsidP="001427EA">
      <w:pPr>
        <w:ind w:left="720"/>
        <w:rPr>
          <w:sz w:val="24"/>
          <w:szCs w:val="24"/>
        </w:rPr>
      </w:pPr>
      <w:r w:rsidRPr="00D57CE3">
        <w:rPr>
          <w:b/>
          <w:sz w:val="24"/>
          <w:szCs w:val="24"/>
        </w:rPr>
        <w:t>2.03</w:t>
      </w:r>
      <w:r w:rsidRPr="00D079F2">
        <w:rPr>
          <w:sz w:val="24"/>
          <w:szCs w:val="24"/>
        </w:rPr>
        <w:tab/>
      </w:r>
      <w:r w:rsidR="009A42F0" w:rsidRPr="009A42F0">
        <w:rPr>
          <w:sz w:val="24"/>
          <w:szCs w:val="24"/>
        </w:rPr>
        <w:t>SAFA</w:t>
      </w:r>
      <w:r w:rsidRPr="00D079F2">
        <w:rPr>
          <w:sz w:val="24"/>
          <w:szCs w:val="24"/>
        </w:rPr>
        <w:t xml:space="preserve"> is</w:t>
      </w:r>
      <w:r w:rsidR="0099598E" w:rsidRPr="00D079F2">
        <w:rPr>
          <w:sz w:val="24"/>
          <w:szCs w:val="24"/>
        </w:rPr>
        <w:t xml:space="preserve"> deemed to be a trade union for </w:t>
      </w:r>
      <w:r w:rsidR="0099598E" w:rsidRPr="00E17FB1">
        <w:rPr>
          <w:sz w:val="24"/>
          <w:szCs w:val="24"/>
        </w:rPr>
        <w:t xml:space="preserve">the </w:t>
      </w:r>
      <w:r w:rsidR="009020C8" w:rsidRPr="00E17FB1">
        <w:rPr>
          <w:sz w:val="24"/>
          <w:szCs w:val="24"/>
        </w:rPr>
        <w:t xml:space="preserve">limited </w:t>
      </w:r>
      <w:r w:rsidR="0099598E" w:rsidRPr="00E17FB1">
        <w:rPr>
          <w:sz w:val="24"/>
          <w:szCs w:val="24"/>
        </w:rPr>
        <w:t xml:space="preserve">purposes </w:t>
      </w:r>
      <w:r w:rsidR="0099598E" w:rsidRPr="00D079F2">
        <w:rPr>
          <w:sz w:val="24"/>
          <w:szCs w:val="24"/>
        </w:rPr>
        <w:t xml:space="preserve">of acting as bargaining agent </w:t>
      </w:r>
      <w:bookmarkStart w:id="3" w:name="_Hlk25302261"/>
      <w:r w:rsidR="0099598E" w:rsidRPr="00D079F2">
        <w:rPr>
          <w:sz w:val="24"/>
          <w:szCs w:val="24"/>
        </w:rPr>
        <w:t xml:space="preserve">for </w:t>
      </w:r>
      <w:r w:rsidR="00D5676D" w:rsidRPr="00D079F2">
        <w:rPr>
          <w:sz w:val="24"/>
          <w:szCs w:val="24"/>
        </w:rPr>
        <w:t xml:space="preserve">the academic staff members employed by </w:t>
      </w:r>
      <w:r w:rsidR="000962CE" w:rsidRPr="000962CE">
        <w:rPr>
          <w:sz w:val="24"/>
          <w:szCs w:val="24"/>
        </w:rPr>
        <w:t xml:space="preserve">BGSAIT </w:t>
      </w:r>
      <w:bookmarkEnd w:id="3"/>
      <w:r w:rsidR="0099598E" w:rsidRPr="00D079F2">
        <w:rPr>
          <w:sz w:val="24"/>
          <w:szCs w:val="24"/>
        </w:rPr>
        <w:t xml:space="preserve">pursuant to </w:t>
      </w:r>
      <w:r w:rsidR="00AC2D17" w:rsidRPr="00D079F2">
        <w:rPr>
          <w:sz w:val="24"/>
          <w:szCs w:val="24"/>
        </w:rPr>
        <w:t xml:space="preserve">the </w:t>
      </w:r>
      <w:proofErr w:type="spellStart"/>
      <w:r w:rsidR="0099598E" w:rsidRPr="00D079F2">
        <w:rPr>
          <w:i/>
          <w:sz w:val="24"/>
          <w:szCs w:val="24"/>
        </w:rPr>
        <w:t>Labour</w:t>
      </w:r>
      <w:proofErr w:type="spellEnd"/>
      <w:r w:rsidR="0099598E" w:rsidRPr="00D079F2">
        <w:rPr>
          <w:i/>
          <w:sz w:val="24"/>
          <w:szCs w:val="24"/>
        </w:rPr>
        <w:t xml:space="preserve"> Relations Code</w:t>
      </w:r>
      <w:r w:rsidR="0099598E" w:rsidRPr="00D079F2">
        <w:rPr>
          <w:sz w:val="24"/>
          <w:szCs w:val="24"/>
        </w:rPr>
        <w:t xml:space="preserve">, RSA 2000, c L-1, </w:t>
      </w:r>
      <w:proofErr w:type="gramStart"/>
      <w:r w:rsidR="0099598E" w:rsidRPr="00D079F2">
        <w:rPr>
          <w:sz w:val="24"/>
          <w:szCs w:val="24"/>
        </w:rPr>
        <w:t>s</w:t>
      </w:r>
      <w:proofErr w:type="gramEnd"/>
      <w:r w:rsidR="0099598E" w:rsidRPr="00D079F2">
        <w:rPr>
          <w:sz w:val="24"/>
          <w:szCs w:val="24"/>
        </w:rPr>
        <w:t xml:space="preserve"> 58.3(2).</w:t>
      </w:r>
      <w:r w:rsidR="001427EA">
        <w:rPr>
          <w:sz w:val="24"/>
          <w:szCs w:val="24"/>
        </w:rPr>
        <w:t xml:space="preserve">  </w:t>
      </w:r>
      <w:r w:rsidR="001427EA" w:rsidRPr="001427EA">
        <w:rPr>
          <w:sz w:val="24"/>
          <w:szCs w:val="24"/>
        </w:rPr>
        <w:t>SAFA is</w:t>
      </w:r>
      <w:r w:rsidR="001427EA">
        <w:rPr>
          <w:sz w:val="24"/>
          <w:szCs w:val="24"/>
        </w:rPr>
        <w:t xml:space="preserve"> statutorily designated as the bargaining agent </w:t>
      </w:r>
      <w:r w:rsidR="001427EA" w:rsidRPr="001427EA">
        <w:rPr>
          <w:sz w:val="24"/>
          <w:szCs w:val="24"/>
        </w:rPr>
        <w:t>for the academic staff members employed by BGSAIT</w:t>
      </w:r>
      <w:r w:rsidR="001427EA">
        <w:rPr>
          <w:sz w:val="24"/>
          <w:szCs w:val="24"/>
        </w:rPr>
        <w:t xml:space="preserve"> </w:t>
      </w:r>
      <w:r w:rsidR="001427EA" w:rsidRPr="001427EA">
        <w:rPr>
          <w:sz w:val="24"/>
          <w:szCs w:val="24"/>
        </w:rPr>
        <w:t>and has exclusive authority to bargain</w:t>
      </w:r>
      <w:r w:rsidR="001427EA">
        <w:rPr>
          <w:sz w:val="24"/>
          <w:szCs w:val="24"/>
        </w:rPr>
        <w:t xml:space="preserve"> </w:t>
      </w:r>
      <w:r w:rsidR="001427EA" w:rsidRPr="001427EA">
        <w:rPr>
          <w:sz w:val="24"/>
          <w:szCs w:val="24"/>
        </w:rPr>
        <w:t>collectively on behalf of the academic staff and to bind them</w:t>
      </w:r>
      <w:r w:rsidR="001427EA">
        <w:rPr>
          <w:sz w:val="24"/>
          <w:szCs w:val="24"/>
        </w:rPr>
        <w:t xml:space="preserve"> </w:t>
      </w:r>
      <w:r w:rsidR="001427EA" w:rsidRPr="001427EA">
        <w:rPr>
          <w:sz w:val="24"/>
          <w:szCs w:val="24"/>
        </w:rPr>
        <w:t>by a collective agreement</w:t>
      </w:r>
      <w:r w:rsidR="001427EA">
        <w:rPr>
          <w:sz w:val="24"/>
          <w:szCs w:val="24"/>
        </w:rPr>
        <w:t xml:space="preserve"> </w:t>
      </w:r>
      <w:r w:rsidR="001427EA" w:rsidRPr="001427EA">
        <w:rPr>
          <w:sz w:val="24"/>
          <w:szCs w:val="24"/>
        </w:rPr>
        <w:t xml:space="preserve">pursuant to the </w:t>
      </w:r>
      <w:proofErr w:type="spellStart"/>
      <w:r w:rsidR="001427EA" w:rsidRPr="001427EA">
        <w:rPr>
          <w:i/>
          <w:sz w:val="24"/>
          <w:szCs w:val="24"/>
        </w:rPr>
        <w:t>Labour</w:t>
      </w:r>
      <w:proofErr w:type="spellEnd"/>
      <w:r w:rsidR="001427EA" w:rsidRPr="001427EA">
        <w:rPr>
          <w:i/>
          <w:sz w:val="24"/>
          <w:szCs w:val="24"/>
        </w:rPr>
        <w:t xml:space="preserve"> Relations Code</w:t>
      </w:r>
      <w:r w:rsidR="001427EA" w:rsidRPr="001427EA">
        <w:rPr>
          <w:sz w:val="24"/>
          <w:szCs w:val="24"/>
        </w:rPr>
        <w:t>, RSA 2000, c L-1, s 58.3(</w:t>
      </w:r>
      <w:r w:rsidR="001427EA">
        <w:rPr>
          <w:sz w:val="24"/>
          <w:szCs w:val="24"/>
        </w:rPr>
        <w:t>1</w:t>
      </w:r>
      <w:r w:rsidR="001427EA" w:rsidRPr="001427EA">
        <w:rPr>
          <w:sz w:val="24"/>
          <w:szCs w:val="24"/>
        </w:rPr>
        <w:t>)</w:t>
      </w:r>
      <w:r w:rsidR="001427EA">
        <w:rPr>
          <w:sz w:val="24"/>
          <w:szCs w:val="24"/>
        </w:rPr>
        <w:t>(c)</w:t>
      </w:r>
      <w:r w:rsidR="001427EA" w:rsidRPr="001427EA">
        <w:rPr>
          <w:sz w:val="24"/>
          <w:szCs w:val="24"/>
        </w:rPr>
        <w:t>.</w:t>
      </w:r>
    </w:p>
    <w:p w14:paraId="095D2548" w14:textId="77777777" w:rsidR="0009209F" w:rsidRPr="001427EA" w:rsidRDefault="0009209F" w:rsidP="00D079F2">
      <w:pPr>
        <w:ind w:left="720"/>
        <w:rPr>
          <w:color w:val="FF0000"/>
          <w:sz w:val="24"/>
          <w:szCs w:val="24"/>
        </w:rPr>
      </w:pPr>
    </w:p>
    <w:p w14:paraId="0FE5C9BE" w14:textId="7FAC370B" w:rsidR="00AC2D17" w:rsidRPr="00D079F2" w:rsidRDefault="00D079F2" w:rsidP="00D079F2">
      <w:pPr>
        <w:ind w:left="720"/>
        <w:rPr>
          <w:sz w:val="24"/>
          <w:szCs w:val="24"/>
        </w:rPr>
      </w:pPr>
      <w:r w:rsidRPr="00D57CE3">
        <w:rPr>
          <w:b/>
          <w:sz w:val="24"/>
          <w:szCs w:val="24"/>
        </w:rPr>
        <w:t>2.04</w:t>
      </w:r>
      <w:r>
        <w:rPr>
          <w:sz w:val="24"/>
          <w:szCs w:val="24"/>
        </w:rPr>
        <w:t xml:space="preserve">     </w:t>
      </w:r>
      <w:r w:rsidR="00AC2D17" w:rsidRPr="00D079F2">
        <w:rPr>
          <w:sz w:val="24"/>
          <w:szCs w:val="24"/>
        </w:rPr>
        <w:t xml:space="preserve">These Bylaws are the bylaws governing the affairs of </w:t>
      </w:r>
      <w:r w:rsidR="009A42F0">
        <w:rPr>
          <w:sz w:val="24"/>
          <w:szCs w:val="24"/>
          <w:lang w:val="en-CA"/>
        </w:rPr>
        <w:t>SAFA</w:t>
      </w:r>
      <w:r w:rsidR="00AC2D17" w:rsidRPr="00D079F2">
        <w:rPr>
          <w:sz w:val="24"/>
          <w:szCs w:val="24"/>
        </w:rPr>
        <w:t xml:space="preserve"> as </w:t>
      </w:r>
      <w:r w:rsidR="00724DB0">
        <w:rPr>
          <w:sz w:val="24"/>
          <w:szCs w:val="24"/>
        </w:rPr>
        <w:t xml:space="preserve">an </w:t>
      </w:r>
      <w:r w:rsidR="00AC2D17" w:rsidRPr="00D079F2">
        <w:rPr>
          <w:sz w:val="24"/>
          <w:szCs w:val="24"/>
        </w:rPr>
        <w:t xml:space="preserve">“academic staff association” </w:t>
      </w:r>
      <w:r w:rsidR="0009209F">
        <w:rPr>
          <w:sz w:val="24"/>
          <w:szCs w:val="24"/>
        </w:rPr>
        <w:t>pursuant to</w:t>
      </w:r>
      <w:r w:rsidR="00AC2D17" w:rsidRPr="00D079F2">
        <w:rPr>
          <w:sz w:val="24"/>
          <w:szCs w:val="24"/>
        </w:rPr>
        <w:t xml:space="preserve"> the </w:t>
      </w:r>
      <w:r w:rsidR="00AC2D17" w:rsidRPr="00D079F2">
        <w:rPr>
          <w:i/>
          <w:sz w:val="24"/>
          <w:szCs w:val="24"/>
        </w:rPr>
        <w:t>Post-Secondary Learning Act</w:t>
      </w:r>
      <w:r w:rsidR="00AC2D17" w:rsidRPr="00D079F2">
        <w:rPr>
          <w:sz w:val="24"/>
          <w:szCs w:val="24"/>
        </w:rPr>
        <w:t>, RSA 2003, c P-19.5, s 86(2)</w:t>
      </w:r>
      <w:r w:rsidR="005B2E38">
        <w:rPr>
          <w:sz w:val="24"/>
          <w:szCs w:val="24"/>
        </w:rPr>
        <w:t>.</w:t>
      </w:r>
    </w:p>
    <w:p w14:paraId="7D7924D5" w14:textId="77777777" w:rsidR="00BD505B" w:rsidRPr="00D079F2" w:rsidRDefault="00BD505B" w:rsidP="00D079F2">
      <w:pPr>
        <w:ind w:left="720"/>
        <w:rPr>
          <w:sz w:val="24"/>
          <w:szCs w:val="24"/>
        </w:rPr>
      </w:pPr>
    </w:p>
    <w:p w14:paraId="2B870308" w14:textId="77777777" w:rsidR="00B9106B" w:rsidRPr="00D0099E" w:rsidRDefault="00466FCB" w:rsidP="00E32A21">
      <w:pPr>
        <w:outlineLvl w:val="1"/>
        <w:rPr>
          <w:sz w:val="24"/>
          <w:szCs w:val="24"/>
          <w:lang w:val="en-CA"/>
        </w:rPr>
      </w:pPr>
      <w:bookmarkStart w:id="4" w:name="_Toc25307447"/>
      <w:r w:rsidRPr="00D0099E">
        <w:rPr>
          <w:b/>
          <w:bCs/>
          <w:sz w:val="24"/>
          <w:szCs w:val="24"/>
          <w:lang w:val="en-CA"/>
        </w:rPr>
        <w:t>3</w:t>
      </w:r>
      <w:r w:rsidR="00B9106B" w:rsidRPr="00D0099E">
        <w:rPr>
          <w:b/>
          <w:bCs/>
          <w:sz w:val="24"/>
          <w:szCs w:val="24"/>
          <w:lang w:val="en-CA"/>
        </w:rPr>
        <w:t>.</w:t>
      </w:r>
      <w:r w:rsidR="00B9106B" w:rsidRPr="00D0099E">
        <w:rPr>
          <w:b/>
          <w:bCs/>
          <w:sz w:val="24"/>
          <w:szCs w:val="24"/>
          <w:lang w:val="en-CA"/>
        </w:rPr>
        <w:tab/>
        <w:t>INTERPRETATION</w:t>
      </w:r>
      <w:bookmarkEnd w:id="4"/>
    </w:p>
    <w:p w14:paraId="758C02EC" w14:textId="77777777" w:rsidR="00B9106B" w:rsidRPr="00D0099E" w:rsidRDefault="00B9106B">
      <w:pPr>
        <w:rPr>
          <w:sz w:val="24"/>
          <w:szCs w:val="24"/>
          <w:lang w:val="en-CA"/>
        </w:rPr>
      </w:pPr>
    </w:p>
    <w:p w14:paraId="175920B5" w14:textId="77777777" w:rsidR="0084607D" w:rsidRPr="00D0099E" w:rsidRDefault="00251715">
      <w:pPr>
        <w:ind w:left="720"/>
        <w:rPr>
          <w:sz w:val="24"/>
          <w:szCs w:val="24"/>
          <w:lang w:val="en-CA"/>
        </w:rPr>
      </w:pPr>
      <w:r w:rsidRPr="001A7B5E">
        <w:rPr>
          <w:b/>
          <w:sz w:val="24"/>
          <w:szCs w:val="24"/>
          <w:lang w:val="en-CA"/>
        </w:rPr>
        <w:t>3.01</w:t>
      </w:r>
      <w:r>
        <w:rPr>
          <w:sz w:val="24"/>
          <w:szCs w:val="24"/>
          <w:lang w:val="en-CA"/>
        </w:rPr>
        <w:tab/>
      </w:r>
      <w:r w:rsidR="0084607D" w:rsidRPr="00D0099E">
        <w:rPr>
          <w:sz w:val="24"/>
          <w:szCs w:val="24"/>
          <w:lang w:val="en-CA"/>
        </w:rPr>
        <w:t xml:space="preserve">In </w:t>
      </w:r>
      <w:r w:rsidR="009C0481" w:rsidRPr="00D0099E">
        <w:rPr>
          <w:sz w:val="24"/>
          <w:szCs w:val="24"/>
          <w:lang w:val="en-CA"/>
        </w:rPr>
        <w:t>these Bylaws</w:t>
      </w:r>
      <w:r w:rsidR="0084607D" w:rsidRPr="00D0099E">
        <w:rPr>
          <w:sz w:val="24"/>
          <w:szCs w:val="24"/>
          <w:lang w:val="en-CA"/>
        </w:rPr>
        <w:t>:</w:t>
      </w:r>
    </w:p>
    <w:p w14:paraId="514874BA" w14:textId="77777777" w:rsidR="0084607D" w:rsidRPr="00D0099E" w:rsidRDefault="0084607D">
      <w:pPr>
        <w:ind w:left="720"/>
        <w:rPr>
          <w:sz w:val="24"/>
          <w:szCs w:val="24"/>
          <w:lang w:val="en-CA"/>
        </w:rPr>
      </w:pPr>
    </w:p>
    <w:p w14:paraId="63B2ED84" w14:textId="13C4E3C7" w:rsidR="0013110D" w:rsidRDefault="00466FCB" w:rsidP="00481722">
      <w:pPr>
        <w:ind w:left="720"/>
        <w:rPr>
          <w:b/>
          <w:sz w:val="24"/>
          <w:szCs w:val="24"/>
          <w:lang w:val="en-CA"/>
        </w:rPr>
      </w:pPr>
      <w:r w:rsidRPr="00D57CE3">
        <w:rPr>
          <w:b/>
          <w:sz w:val="24"/>
          <w:szCs w:val="24"/>
          <w:lang w:val="en-CA"/>
        </w:rPr>
        <w:t>3</w:t>
      </w:r>
      <w:r w:rsidR="0084607D" w:rsidRPr="00D57CE3">
        <w:rPr>
          <w:b/>
          <w:sz w:val="24"/>
          <w:szCs w:val="24"/>
          <w:lang w:val="en-CA"/>
        </w:rPr>
        <w:t>.01</w:t>
      </w:r>
      <w:r w:rsidR="00251715">
        <w:rPr>
          <w:b/>
          <w:sz w:val="24"/>
          <w:szCs w:val="24"/>
          <w:lang w:val="en-CA"/>
        </w:rPr>
        <w:t>.0</w:t>
      </w:r>
      <w:r w:rsidR="003B27A6">
        <w:rPr>
          <w:b/>
          <w:sz w:val="24"/>
          <w:szCs w:val="24"/>
          <w:lang w:val="en-CA"/>
        </w:rPr>
        <w:t>1</w:t>
      </w:r>
      <w:r w:rsidR="00251715">
        <w:rPr>
          <w:b/>
          <w:sz w:val="24"/>
          <w:szCs w:val="24"/>
          <w:lang w:val="en-CA"/>
        </w:rPr>
        <w:t xml:space="preserve">    </w:t>
      </w:r>
      <w:proofErr w:type="gramStart"/>
      <w:r w:rsidR="002E0030" w:rsidRPr="002E0030">
        <w:rPr>
          <w:sz w:val="24"/>
          <w:szCs w:val="24"/>
          <w:lang w:val="en-CA"/>
        </w:rPr>
        <w:t>The</w:t>
      </w:r>
      <w:proofErr w:type="gramEnd"/>
      <w:r w:rsidR="002E0030" w:rsidRPr="002E0030">
        <w:rPr>
          <w:sz w:val="24"/>
          <w:szCs w:val="24"/>
          <w:lang w:val="en-CA"/>
        </w:rPr>
        <w:t xml:space="preserve"> </w:t>
      </w:r>
      <w:r w:rsidR="00DA0765" w:rsidRPr="002E0030">
        <w:rPr>
          <w:sz w:val="24"/>
          <w:szCs w:val="24"/>
          <w:lang w:val="en-CA"/>
        </w:rPr>
        <w:t>gender-neutral</w:t>
      </w:r>
      <w:r w:rsidR="002E0030" w:rsidRPr="002E0030">
        <w:rPr>
          <w:sz w:val="24"/>
          <w:szCs w:val="24"/>
          <w:lang w:val="en-CA"/>
        </w:rPr>
        <w:t xml:space="preserve"> pronoun of his/her or he/she shall </w:t>
      </w:r>
      <w:r w:rsidR="00594181">
        <w:rPr>
          <w:sz w:val="24"/>
          <w:szCs w:val="24"/>
          <w:lang w:val="en-CA"/>
        </w:rPr>
        <w:t>interchangeably mean all genders</w:t>
      </w:r>
      <w:r w:rsidR="002E0030" w:rsidRPr="002E0030">
        <w:rPr>
          <w:sz w:val="24"/>
          <w:szCs w:val="24"/>
          <w:lang w:val="en-CA"/>
        </w:rPr>
        <w:t>.</w:t>
      </w:r>
      <w:r w:rsidR="00251715">
        <w:rPr>
          <w:b/>
          <w:sz w:val="24"/>
          <w:szCs w:val="24"/>
          <w:lang w:val="en-CA"/>
        </w:rPr>
        <w:t xml:space="preserve"> </w:t>
      </w:r>
    </w:p>
    <w:p w14:paraId="624EDB02" w14:textId="77777777" w:rsidR="0013110D" w:rsidRDefault="0013110D" w:rsidP="00481722">
      <w:pPr>
        <w:ind w:left="720"/>
        <w:rPr>
          <w:sz w:val="24"/>
          <w:szCs w:val="24"/>
          <w:lang w:val="en-CA"/>
        </w:rPr>
      </w:pPr>
    </w:p>
    <w:p w14:paraId="0634D7D0" w14:textId="77777777" w:rsidR="0084607D" w:rsidRPr="00D0099E" w:rsidRDefault="0013110D" w:rsidP="00481722">
      <w:pPr>
        <w:ind w:left="720"/>
        <w:rPr>
          <w:sz w:val="24"/>
          <w:szCs w:val="24"/>
          <w:lang w:val="en-CA"/>
        </w:rPr>
      </w:pPr>
      <w:r w:rsidRPr="002E0030">
        <w:rPr>
          <w:b/>
          <w:sz w:val="24"/>
          <w:szCs w:val="24"/>
          <w:lang w:val="en-CA"/>
        </w:rPr>
        <w:t>3.01</w:t>
      </w:r>
      <w:r w:rsidR="002E0030" w:rsidRPr="002E0030">
        <w:rPr>
          <w:b/>
          <w:sz w:val="24"/>
          <w:szCs w:val="24"/>
          <w:lang w:val="en-CA"/>
        </w:rPr>
        <w:t>.02</w:t>
      </w:r>
      <w:r w:rsidR="002E0030">
        <w:rPr>
          <w:sz w:val="24"/>
          <w:szCs w:val="24"/>
          <w:lang w:val="en-CA"/>
        </w:rPr>
        <w:t xml:space="preserve">     </w:t>
      </w:r>
      <w:proofErr w:type="gramStart"/>
      <w:r w:rsidR="0084607D" w:rsidRPr="00D0099E">
        <w:rPr>
          <w:sz w:val="24"/>
          <w:szCs w:val="24"/>
          <w:lang w:val="en-CA"/>
        </w:rPr>
        <w:t>The</w:t>
      </w:r>
      <w:proofErr w:type="gramEnd"/>
      <w:r w:rsidR="0084607D" w:rsidRPr="00D0099E">
        <w:rPr>
          <w:sz w:val="24"/>
          <w:szCs w:val="24"/>
          <w:lang w:val="en-CA"/>
        </w:rPr>
        <w:t xml:space="preserve"> mention of a specific statute shall be deemed to include</w:t>
      </w:r>
      <w:r w:rsidR="0099598E" w:rsidRPr="00D0099E">
        <w:rPr>
          <w:sz w:val="24"/>
          <w:szCs w:val="24"/>
          <w:lang w:val="en-CA"/>
        </w:rPr>
        <w:t xml:space="preserve"> </w:t>
      </w:r>
      <w:r w:rsidR="0074384C">
        <w:rPr>
          <w:sz w:val="24"/>
          <w:szCs w:val="24"/>
          <w:lang w:val="en-CA"/>
        </w:rPr>
        <w:t xml:space="preserve">predecessor, </w:t>
      </w:r>
      <w:r w:rsidR="0099598E" w:rsidRPr="00D0099E">
        <w:rPr>
          <w:sz w:val="24"/>
          <w:szCs w:val="24"/>
          <w:lang w:val="en-CA"/>
        </w:rPr>
        <w:t>amended</w:t>
      </w:r>
      <w:r w:rsidR="00BE50B0">
        <w:rPr>
          <w:sz w:val="24"/>
          <w:szCs w:val="24"/>
          <w:lang w:val="en-CA"/>
        </w:rPr>
        <w:t>,</w:t>
      </w:r>
      <w:r w:rsidR="0099598E" w:rsidRPr="00D0099E">
        <w:rPr>
          <w:sz w:val="24"/>
          <w:szCs w:val="24"/>
          <w:lang w:val="en-CA"/>
        </w:rPr>
        <w:t xml:space="preserve"> and </w:t>
      </w:r>
      <w:r w:rsidR="0084607D" w:rsidRPr="00D0099E">
        <w:rPr>
          <w:sz w:val="24"/>
          <w:szCs w:val="24"/>
          <w:lang w:val="en-CA"/>
        </w:rPr>
        <w:t>successor statute(s)</w:t>
      </w:r>
      <w:r w:rsidR="0074384C">
        <w:rPr>
          <w:sz w:val="24"/>
          <w:szCs w:val="24"/>
          <w:lang w:val="en-CA"/>
        </w:rPr>
        <w:t>, as the context requires.</w:t>
      </w:r>
    </w:p>
    <w:p w14:paraId="3447F23F" w14:textId="77777777" w:rsidR="00B9106B" w:rsidRPr="00D0099E" w:rsidRDefault="00B9106B">
      <w:pPr>
        <w:rPr>
          <w:sz w:val="24"/>
          <w:szCs w:val="24"/>
          <w:lang w:val="en-CA"/>
        </w:rPr>
      </w:pPr>
    </w:p>
    <w:p w14:paraId="472530C1" w14:textId="77777777" w:rsidR="00B9106B" w:rsidRPr="00D0099E" w:rsidRDefault="00466FCB" w:rsidP="00E32A21">
      <w:pPr>
        <w:outlineLvl w:val="1"/>
        <w:rPr>
          <w:sz w:val="24"/>
          <w:szCs w:val="24"/>
          <w:lang w:val="en-CA"/>
        </w:rPr>
      </w:pPr>
      <w:bookmarkStart w:id="5" w:name="_Toc25307448"/>
      <w:r w:rsidRPr="00D0099E">
        <w:rPr>
          <w:b/>
          <w:bCs/>
          <w:sz w:val="24"/>
          <w:szCs w:val="24"/>
          <w:lang w:val="en-CA"/>
        </w:rPr>
        <w:t>4</w:t>
      </w:r>
      <w:r w:rsidR="00B9106B" w:rsidRPr="00D0099E">
        <w:rPr>
          <w:b/>
          <w:bCs/>
          <w:sz w:val="24"/>
          <w:szCs w:val="24"/>
          <w:lang w:val="en-CA"/>
        </w:rPr>
        <w:t>.</w:t>
      </w:r>
      <w:r w:rsidR="00B9106B" w:rsidRPr="00D0099E">
        <w:rPr>
          <w:b/>
          <w:bCs/>
          <w:sz w:val="24"/>
          <w:szCs w:val="24"/>
          <w:lang w:val="en-CA"/>
        </w:rPr>
        <w:tab/>
        <w:t>DEFINITIONS</w:t>
      </w:r>
      <w:bookmarkEnd w:id="5"/>
    </w:p>
    <w:p w14:paraId="78CC3C18" w14:textId="77777777" w:rsidR="00B9106B" w:rsidRPr="00D0099E" w:rsidRDefault="00B9106B">
      <w:pPr>
        <w:rPr>
          <w:sz w:val="24"/>
          <w:szCs w:val="24"/>
          <w:lang w:val="en-CA"/>
        </w:rPr>
      </w:pPr>
    </w:p>
    <w:p w14:paraId="4E2A58B5" w14:textId="77777777" w:rsidR="00406499" w:rsidRPr="00D57CE3" w:rsidRDefault="00466FCB" w:rsidP="00D57CE3">
      <w:pPr>
        <w:ind w:left="720"/>
        <w:rPr>
          <w:sz w:val="24"/>
          <w:szCs w:val="24"/>
        </w:rPr>
      </w:pPr>
      <w:r w:rsidRPr="00D57CE3">
        <w:rPr>
          <w:b/>
          <w:sz w:val="24"/>
          <w:szCs w:val="24"/>
        </w:rPr>
        <w:t>4</w:t>
      </w:r>
      <w:r w:rsidR="00406499" w:rsidRPr="00D57CE3">
        <w:rPr>
          <w:b/>
          <w:sz w:val="24"/>
          <w:szCs w:val="24"/>
        </w:rPr>
        <w:t>.00</w:t>
      </w:r>
      <w:r w:rsidR="00406499" w:rsidRPr="00D57CE3">
        <w:rPr>
          <w:sz w:val="24"/>
          <w:szCs w:val="24"/>
        </w:rPr>
        <w:tab/>
        <w:t xml:space="preserve">“Academic Staff Member”, “Academic Staff” and “Member of the Academic Staff" </w:t>
      </w:r>
      <w:r w:rsidR="00406499" w:rsidRPr="00BE2DF6">
        <w:rPr>
          <w:sz w:val="24"/>
          <w:szCs w:val="24"/>
        </w:rPr>
        <w:t>mean</w:t>
      </w:r>
      <w:r w:rsidR="002C1DF4" w:rsidRPr="00BE2DF6">
        <w:rPr>
          <w:sz w:val="24"/>
          <w:szCs w:val="24"/>
        </w:rPr>
        <w:t>s</w:t>
      </w:r>
      <w:r w:rsidR="00406499" w:rsidRPr="00BE2DF6">
        <w:rPr>
          <w:sz w:val="24"/>
          <w:szCs w:val="24"/>
        </w:rPr>
        <w:t xml:space="preserve"> an employee of </w:t>
      </w:r>
      <w:bookmarkStart w:id="6" w:name="_Hlk512433787"/>
      <w:r w:rsidR="000962CE" w:rsidRPr="00BE2DF6">
        <w:rPr>
          <w:sz w:val="24"/>
          <w:szCs w:val="24"/>
        </w:rPr>
        <w:t>BGSAIT</w:t>
      </w:r>
      <w:bookmarkEnd w:id="6"/>
      <w:r w:rsidR="000962CE" w:rsidRPr="00BE2DF6">
        <w:rPr>
          <w:sz w:val="24"/>
          <w:szCs w:val="24"/>
        </w:rPr>
        <w:t xml:space="preserve"> </w:t>
      </w:r>
      <w:r w:rsidR="00406499" w:rsidRPr="00BE2DF6">
        <w:rPr>
          <w:sz w:val="24"/>
          <w:szCs w:val="24"/>
        </w:rPr>
        <w:t xml:space="preserve">who, as a member of a category of employees or individually, is designated as academic staff </w:t>
      </w:r>
      <w:r w:rsidR="00320A08" w:rsidRPr="00BE2DF6">
        <w:rPr>
          <w:sz w:val="24"/>
          <w:szCs w:val="24"/>
        </w:rPr>
        <w:t>by BGSAIT</w:t>
      </w:r>
      <w:r w:rsidR="00406499" w:rsidRPr="00BE2DF6">
        <w:rPr>
          <w:sz w:val="24"/>
          <w:szCs w:val="24"/>
        </w:rPr>
        <w:t xml:space="preserve"> </w:t>
      </w:r>
      <w:r w:rsidR="00320A08" w:rsidRPr="00BE2DF6">
        <w:rPr>
          <w:sz w:val="24"/>
          <w:szCs w:val="24"/>
        </w:rPr>
        <w:t xml:space="preserve">pursuant to </w:t>
      </w:r>
      <w:r w:rsidR="00406499" w:rsidRPr="00BE2DF6">
        <w:rPr>
          <w:sz w:val="24"/>
          <w:szCs w:val="24"/>
        </w:rPr>
        <w:t xml:space="preserve">the </w:t>
      </w:r>
      <w:r w:rsidR="00406499" w:rsidRPr="00BE2DF6">
        <w:rPr>
          <w:i/>
          <w:sz w:val="24"/>
          <w:szCs w:val="24"/>
        </w:rPr>
        <w:t>Post-Secondary Learning Act</w:t>
      </w:r>
      <w:r w:rsidR="00406499" w:rsidRPr="00BE2DF6">
        <w:rPr>
          <w:sz w:val="24"/>
          <w:szCs w:val="24"/>
        </w:rPr>
        <w:t>, RSA 2003, c P-19.5</w:t>
      </w:r>
      <w:r w:rsidR="00320A08" w:rsidRPr="00BE2DF6">
        <w:rPr>
          <w:sz w:val="24"/>
          <w:szCs w:val="24"/>
        </w:rPr>
        <w:t>, s 60</w:t>
      </w:r>
      <w:r w:rsidR="0074384C" w:rsidRPr="00BE2DF6">
        <w:rPr>
          <w:sz w:val="24"/>
          <w:szCs w:val="24"/>
        </w:rPr>
        <w:t>(2)</w:t>
      </w:r>
      <w:r w:rsidR="000962CE" w:rsidRPr="00BE2DF6">
        <w:rPr>
          <w:sz w:val="24"/>
          <w:szCs w:val="24"/>
        </w:rPr>
        <w:t>, or determined to be academic</w:t>
      </w:r>
      <w:r w:rsidR="000962CE" w:rsidRPr="000962CE">
        <w:rPr>
          <w:sz w:val="24"/>
          <w:szCs w:val="24"/>
        </w:rPr>
        <w:t xml:space="preserve"> staff</w:t>
      </w:r>
      <w:r w:rsidR="000962CE">
        <w:rPr>
          <w:sz w:val="24"/>
          <w:szCs w:val="24"/>
        </w:rPr>
        <w:t xml:space="preserve"> by the </w:t>
      </w:r>
      <w:r w:rsidR="000962CE">
        <w:rPr>
          <w:sz w:val="24"/>
          <w:szCs w:val="24"/>
        </w:rPr>
        <w:lastRenderedPageBreak/>
        <w:t xml:space="preserve">Alberta </w:t>
      </w:r>
      <w:proofErr w:type="spellStart"/>
      <w:r w:rsidR="000962CE">
        <w:rPr>
          <w:sz w:val="24"/>
          <w:szCs w:val="24"/>
        </w:rPr>
        <w:t>Labour</w:t>
      </w:r>
      <w:proofErr w:type="spellEnd"/>
      <w:r w:rsidR="000962CE">
        <w:rPr>
          <w:sz w:val="24"/>
          <w:szCs w:val="24"/>
        </w:rPr>
        <w:t xml:space="preserve"> Relations Board </w:t>
      </w:r>
      <w:r w:rsidR="00320A08">
        <w:rPr>
          <w:sz w:val="24"/>
          <w:szCs w:val="24"/>
        </w:rPr>
        <w:t>pursuant to</w:t>
      </w:r>
      <w:r w:rsidR="00320A08" w:rsidRPr="00320A08">
        <w:rPr>
          <w:sz w:val="24"/>
          <w:szCs w:val="24"/>
        </w:rPr>
        <w:t xml:space="preserve"> </w:t>
      </w:r>
      <w:proofErr w:type="spellStart"/>
      <w:r w:rsidR="00320A08" w:rsidRPr="00320A08">
        <w:rPr>
          <w:i/>
          <w:sz w:val="24"/>
          <w:szCs w:val="24"/>
        </w:rPr>
        <w:t>Labour</w:t>
      </w:r>
      <w:proofErr w:type="spellEnd"/>
      <w:r w:rsidR="00320A08" w:rsidRPr="00320A08">
        <w:rPr>
          <w:i/>
          <w:sz w:val="24"/>
          <w:szCs w:val="24"/>
        </w:rPr>
        <w:t xml:space="preserve"> Relations Code</w:t>
      </w:r>
      <w:r w:rsidR="00320A08" w:rsidRPr="00320A08">
        <w:rPr>
          <w:sz w:val="24"/>
          <w:szCs w:val="24"/>
        </w:rPr>
        <w:t>, RSA 2000, c L-1, s</w:t>
      </w:r>
      <w:r w:rsidR="00320A08">
        <w:rPr>
          <w:sz w:val="24"/>
          <w:szCs w:val="24"/>
        </w:rPr>
        <w:t xml:space="preserve"> 58.6</w:t>
      </w:r>
      <w:r w:rsidR="0074384C">
        <w:rPr>
          <w:sz w:val="24"/>
          <w:szCs w:val="24"/>
        </w:rPr>
        <w:t>(2)</w:t>
      </w:r>
      <w:r w:rsidR="00320A08">
        <w:rPr>
          <w:sz w:val="24"/>
          <w:szCs w:val="24"/>
        </w:rPr>
        <w:t xml:space="preserve">. </w:t>
      </w:r>
    </w:p>
    <w:p w14:paraId="4999F87C" w14:textId="77777777" w:rsidR="00406499" w:rsidRPr="00D57CE3" w:rsidRDefault="00406499" w:rsidP="00D57CE3">
      <w:pPr>
        <w:ind w:left="720"/>
        <w:rPr>
          <w:sz w:val="24"/>
          <w:szCs w:val="24"/>
        </w:rPr>
      </w:pPr>
    </w:p>
    <w:p w14:paraId="32DE99FE" w14:textId="77777777" w:rsidR="00B9106B" w:rsidRPr="00D57CE3" w:rsidRDefault="00466FCB" w:rsidP="00D57CE3">
      <w:pPr>
        <w:ind w:left="720"/>
        <w:rPr>
          <w:sz w:val="24"/>
          <w:szCs w:val="24"/>
        </w:rPr>
      </w:pPr>
      <w:r w:rsidRPr="00D57CE3">
        <w:rPr>
          <w:b/>
          <w:sz w:val="24"/>
          <w:szCs w:val="24"/>
        </w:rPr>
        <w:t>4</w:t>
      </w:r>
      <w:r w:rsidR="00F421B2" w:rsidRPr="00D57CE3">
        <w:rPr>
          <w:b/>
          <w:sz w:val="24"/>
          <w:szCs w:val="24"/>
        </w:rPr>
        <w:t>.01</w:t>
      </w:r>
      <w:r w:rsidR="00B9106B" w:rsidRPr="00D57CE3">
        <w:rPr>
          <w:sz w:val="24"/>
          <w:szCs w:val="24"/>
        </w:rPr>
        <w:tab/>
      </w:r>
      <w:r w:rsidR="00DB1999" w:rsidRPr="00D57CE3">
        <w:rPr>
          <w:sz w:val="24"/>
          <w:szCs w:val="24"/>
        </w:rPr>
        <w:t>“</w:t>
      </w:r>
      <w:r w:rsidR="00B9106B" w:rsidRPr="00D57CE3">
        <w:rPr>
          <w:sz w:val="24"/>
          <w:szCs w:val="24"/>
        </w:rPr>
        <w:t>Association</w:t>
      </w:r>
      <w:r w:rsidR="00DB1999" w:rsidRPr="00D57CE3">
        <w:rPr>
          <w:sz w:val="24"/>
          <w:szCs w:val="24"/>
        </w:rPr>
        <w:t>”</w:t>
      </w:r>
      <w:r w:rsidR="009C0481" w:rsidRPr="00D57CE3">
        <w:rPr>
          <w:sz w:val="24"/>
          <w:szCs w:val="24"/>
        </w:rPr>
        <w:t xml:space="preserve"> or </w:t>
      </w:r>
      <w:r w:rsidR="004B188D" w:rsidRPr="00D57CE3">
        <w:rPr>
          <w:sz w:val="24"/>
          <w:szCs w:val="24"/>
        </w:rPr>
        <w:t>“</w:t>
      </w:r>
      <w:r w:rsidR="009467D9">
        <w:rPr>
          <w:sz w:val="24"/>
          <w:szCs w:val="24"/>
          <w:lang w:val="en-CA"/>
        </w:rPr>
        <w:t>SAFA</w:t>
      </w:r>
      <w:r w:rsidR="004B188D" w:rsidRPr="00D57CE3">
        <w:rPr>
          <w:sz w:val="24"/>
          <w:szCs w:val="24"/>
        </w:rPr>
        <w:t xml:space="preserve">” shall mean </w:t>
      </w:r>
      <w:r w:rsidR="009467D9" w:rsidRPr="009467D9">
        <w:rPr>
          <w:sz w:val="24"/>
          <w:szCs w:val="24"/>
        </w:rPr>
        <w:t xml:space="preserve">The SAIT Academic </w:t>
      </w:r>
      <w:r w:rsidR="003A65A1">
        <w:rPr>
          <w:sz w:val="24"/>
          <w:szCs w:val="24"/>
        </w:rPr>
        <w:t>Faculty</w:t>
      </w:r>
      <w:r w:rsidR="009467D9" w:rsidRPr="009467D9">
        <w:rPr>
          <w:sz w:val="24"/>
          <w:szCs w:val="24"/>
        </w:rPr>
        <w:t xml:space="preserve"> Association</w:t>
      </w:r>
      <w:r w:rsidR="004B188D" w:rsidRPr="00D57CE3">
        <w:rPr>
          <w:sz w:val="24"/>
          <w:szCs w:val="24"/>
        </w:rPr>
        <w:t>.</w:t>
      </w:r>
    </w:p>
    <w:p w14:paraId="20C68329" w14:textId="77777777" w:rsidR="00B9106B" w:rsidRPr="00D57CE3" w:rsidRDefault="00B9106B" w:rsidP="00D57CE3">
      <w:pPr>
        <w:ind w:left="720"/>
        <w:rPr>
          <w:sz w:val="24"/>
          <w:szCs w:val="24"/>
        </w:rPr>
      </w:pPr>
    </w:p>
    <w:p w14:paraId="7AA28638" w14:textId="77777777" w:rsidR="00B9106B" w:rsidRPr="003A65A1" w:rsidRDefault="0025584D" w:rsidP="00D57CE3">
      <w:pPr>
        <w:ind w:left="720"/>
        <w:rPr>
          <w:sz w:val="24"/>
          <w:szCs w:val="24"/>
        </w:rPr>
      </w:pPr>
      <w:r w:rsidRPr="003A65A1">
        <w:rPr>
          <w:b/>
          <w:sz w:val="24"/>
          <w:szCs w:val="24"/>
        </w:rPr>
        <w:t>4.02</w:t>
      </w:r>
      <w:r w:rsidRPr="003A65A1">
        <w:rPr>
          <w:sz w:val="24"/>
          <w:szCs w:val="24"/>
        </w:rPr>
        <w:tab/>
        <w:t>“</w:t>
      </w:r>
      <w:bookmarkStart w:id="7" w:name="_Hlk512503045"/>
      <w:r w:rsidR="009467D9" w:rsidRPr="003A65A1">
        <w:rPr>
          <w:sz w:val="24"/>
          <w:szCs w:val="24"/>
        </w:rPr>
        <w:t>BGSAIT</w:t>
      </w:r>
      <w:bookmarkEnd w:id="7"/>
      <w:r w:rsidRPr="003A65A1">
        <w:rPr>
          <w:sz w:val="24"/>
          <w:szCs w:val="24"/>
        </w:rPr>
        <w:t xml:space="preserve">” means </w:t>
      </w:r>
      <w:r w:rsidR="009467D9" w:rsidRPr="003A65A1">
        <w:rPr>
          <w:sz w:val="24"/>
          <w:szCs w:val="24"/>
        </w:rPr>
        <w:t>The Board of Governors of the Southern Alberta Institute of Technology</w:t>
      </w:r>
      <w:r w:rsidRPr="003A65A1">
        <w:rPr>
          <w:sz w:val="24"/>
          <w:szCs w:val="24"/>
        </w:rPr>
        <w:t>.</w:t>
      </w:r>
    </w:p>
    <w:p w14:paraId="480419BD" w14:textId="77777777" w:rsidR="003370C4" w:rsidRDefault="003370C4" w:rsidP="00D57CE3">
      <w:pPr>
        <w:ind w:left="720"/>
        <w:rPr>
          <w:sz w:val="24"/>
          <w:szCs w:val="24"/>
        </w:rPr>
      </w:pPr>
    </w:p>
    <w:p w14:paraId="605C4A30" w14:textId="77777777" w:rsidR="003370C4" w:rsidRDefault="003370C4" w:rsidP="00D57CE3">
      <w:pPr>
        <w:ind w:left="720"/>
        <w:rPr>
          <w:sz w:val="24"/>
          <w:szCs w:val="24"/>
        </w:rPr>
      </w:pPr>
      <w:r w:rsidRPr="00BE50B0">
        <w:rPr>
          <w:b/>
          <w:sz w:val="24"/>
          <w:szCs w:val="24"/>
        </w:rPr>
        <w:t>4.03</w:t>
      </w:r>
      <w:r w:rsidRPr="003370C4">
        <w:rPr>
          <w:sz w:val="24"/>
          <w:szCs w:val="24"/>
        </w:rPr>
        <w:tab/>
        <w:t>“</w:t>
      </w:r>
      <w:r>
        <w:rPr>
          <w:sz w:val="24"/>
          <w:szCs w:val="24"/>
        </w:rPr>
        <w:t>Department</w:t>
      </w:r>
      <w:r w:rsidRPr="003370C4">
        <w:rPr>
          <w:sz w:val="24"/>
          <w:szCs w:val="24"/>
        </w:rPr>
        <w:t xml:space="preserve">” means the </w:t>
      </w:r>
      <w:r w:rsidR="00474BFD">
        <w:rPr>
          <w:sz w:val="24"/>
          <w:szCs w:val="24"/>
        </w:rPr>
        <w:t xml:space="preserve">schools and departments within each Division </w:t>
      </w:r>
      <w:r w:rsidR="00474BFD" w:rsidRPr="00474BFD">
        <w:rPr>
          <w:sz w:val="24"/>
          <w:szCs w:val="24"/>
        </w:rPr>
        <w:t>as set out in Policy.</w:t>
      </w:r>
    </w:p>
    <w:p w14:paraId="4F970E2B" w14:textId="77777777" w:rsidR="00474BFD" w:rsidRDefault="00474BFD" w:rsidP="00474BFD">
      <w:pPr>
        <w:ind w:left="720"/>
        <w:rPr>
          <w:sz w:val="24"/>
          <w:szCs w:val="24"/>
        </w:rPr>
      </w:pPr>
    </w:p>
    <w:p w14:paraId="710775B0" w14:textId="004A7513" w:rsidR="00474BFD" w:rsidRDefault="00474BFD" w:rsidP="00474BFD">
      <w:pPr>
        <w:ind w:left="720"/>
        <w:rPr>
          <w:sz w:val="24"/>
          <w:szCs w:val="24"/>
        </w:rPr>
      </w:pPr>
      <w:r w:rsidRPr="00BE50B0">
        <w:rPr>
          <w:b/>
          <w:sz w:val="24"/>
          <w:szCs w:val="24"/>
        </w:rPr>
        <w:t>4.0</w:t>
      </w:r>
      <w:r w:rsidR="00BE50B0" w:rsidRPr="00BE50B0">
        <w:rPr>
          <w:b/>
          <w:sz w:val="24"/>
          <w:szCs w:val="24"/>
        </w:rPr>
        <w:t>4</w:t>
      </w:r>
      <w:r w:rsidRPr="003370C4">
        <w:rPr>
          <w:sz w:val="24"/>
          <w:szCs w:val="24"/>
        </w:rPr>
        <w:tab/>
        <w:t>“</w:t>
      </w:r>
      <w:r>
        <w:rPr>
          <w:sz w:val="24"/>
          <w:szCs w:val="24"/>
        </w:rPr>
        <w:t>Division</w:t>
      </w:r>
      <w:r w:rsidRPr="003370C4">
        <w:rPr>
          <w:sz w:val="24"/>
          <w:szCs w:val="24"/>
        </w:rPr>
        <w:t xml:space="preserve">” means </w:t>
      </w:r>
      <w:r w:rsidR="00BE50B0">
        <w:rPr>
          <w:sz w:val="24"/>
          <w:szCs w:val="24"/>
        </w:rPr>
        <w:t xml:space="preserve">the </w:t>
      </w:r>
      <w:r>
        <w:rPr>
          <w:sz w:val="24"/>
          <w:szCs w:val="24"/>
        </w:rPr>
        <w:t xml:space="preserve">division of </w:t>
      </w:r>
      <w:bookmarkStart w:id="8" w:name="_Hlk512506642"/>
      <w:r>
        <w:rPr>
          <w:sz w:val="24"/>
          <w:szCs w:val="24"/>
        </w:rPr>
        <w:t xml:space="preserve">the schools and departments within </w:t>
      </w:r>
      <w:bookmarkEnd w:id="8"/>
      <w:r w:rsidRPr="00474BFD">
        <w:rPr>
          <w:sz w:val="24"/>
          <w:szCs w:val="24"/>
        </w:rPr>
        <w:t>the Southern Alberta Institute of Technology</w:t>
      </w:r>
      <w:r>
        <w:rPr>
          <w:sz w:val="24"/>
          <w:szCs w:val="24"/>
        </w:rPr>
        <w:t xml:space="preserve"> (“</w:t>
      </w:r>
      <w:bookmarkStart w:id="9" w:name="_Hlk25301708"/>
      <w:r>
        <w:rPr>
          <w:sz w:val="24"/>
          <w:szCs w:val="24"/>
        </w:rPr>
        <w:t>SAIT</w:t>
      </w:r>
      <w:bookmarkEnd w:id="9"/>
      <w:r>
        <w:rPr>
          <w:sz w:val="24"/>
          <w:szCs w:val="24"/>
        </w:rPr>
        <w:t xml:space="preserve">”) as set out in Policy. </w:t>
      </w:r>
    </w:p>
    <w:p w14:paraId="463ADA9F" w14:textId="77777777" w:rsidR="0025584D" w:rsidRPr="003A65A1" w:rsidRDefault="00F421B2" w:rsidP="00D57CE3">
      <w:pPr>
        <w:ind w:left="720"/>
        <w:rPr>
          <w:sz w:val="24"/>
          <w:szCs w:val="24"/>
        </w:rPr>
      </w:pPr>
      <w:r w:rsidRPr="003A65A1">
        <w:rPr>
          <w:sz w:val="24"/>
          <w:szCs w:val="24"/>
        </w:rPr>
        <w:tab/>
      </w:r>
    </w:p>
    <w:p w14:paraId="5AE1DF00" w14:textId="77777777" w:rsidR="00CE20C8" w:rsidRPr="003A65A1" w:rsidRDefault="00466FCB" w:rsidP="00CE20C8">
      <w:pPr>
        <w:ind w:left="720"/>
        <w:rPr>
          <w:sz w:val="24"/>
          <w:szCs w:val="24"/>
        </w:rPr>
      </w:pPr>
      <w:r w:rsidRPr="003A65A1">
        <w:rPr>
          <w:b/>
          <w:sz w:val="24"/>
          <w:szCs w:val="24"/>
        </w:rPr>
        <w:t>4</w:t>
      </w:r>
      <w:r w:rsidR="00F421B2" w:rsidRPr="003A65A1">
        <w:rPr>
          <w:b/>
          <w:sz w:val="24"/>
          <w:szCs w:val="24"/>
        </w:rPr>
        <w:t>.0</w:t>
      </w:r>
      <w:r w:rsidR="00BE50B0">
        <w:rPr>
          <w:b/>
          <w:sz w:val="24"/>
          <w:szCs w:val="24"/>
        </w:rPr>
        <w:t>5</w:t>
      </w:r>
      <w:r w:rsidR="00B9106B" w:rsidRPr="003A65A1">
        <w:rPr>
          <w:sz w:val="24"/>
          <w:szCs w:val="24"/>
        </w:rPr>
        <w:tab/>
      </w:r>
      <w:r w:rsidR="00B80C48" w:rsidRPr="00BE2DF6">
        <w:rPr>
          <w:sz w:val="24"/>
          <w:szCs w:val="24"/>
        </w:rPr>
        <w:t>“</w:t>
      </w:r>
      <w:r w:rsidR="00A123FF" w:rsidRPr="00BE2DF6">
        <w:rPr>
          <w:sz w:val="24"/>
          <w:szCs w:val="24"/>
        </w:rPr>
        <w:t>Executive Board</w:t>
      </w:r>
      <w:r w:rsidR="00B80C48" w:rsidRPr="00BE2DF6">
        <w:rPr>
          <w:sz w:val="24"/>
          <w:szCs w:val="24"/>
        </w:rPr>
        <w:t>”</w:t>
      </w:r>
      <w:r w:rsidR="00A123FF" w:rsidRPr="00BE2DF6">
        <w:rPr>
          <w:sz w:val="24"/>
          <w:szCs w:val="24"/>
        </w:rPr>
        <w:t xml:space="preserve"> means the </w:t>
      </w:r>
      <w:r w:rsidR="00FB1CF4" w:rsidRPr="00BE2DF6">
        <w:rPr>
          <w:sz w:val="24"/>
          <w:szCs w:val="24"/>
        </w:rPr>
        <w:t>“</w:t>
      </w:r>
      <w:r w:rsidR="00A123FF" w:rsidRPr="00BE2DF6">
        <w:rPr>
          <w:sz w:val="24"/>
          <w:szCs w:val="24"/>
        </w:rPr>
        <w:t>executive</w:t>
      </w:r>
      <w:r w:rsidR="00FB1CF4" w:rsidRPr="00BE2DF6">
        <w:rPr>
          <w:sz w:val="24"/>
          <w:szCs w:val="24"/>
        </w:rPr>
        <w:t>”</w:t>
      </w:r>
      <w:r w:rsidR="00A123FF" w:rsidRPr="00BE2DF6">
        <w:rPr>
          <w:sz w:val="24"/>
          <w:szCs w:val="24"/>
        </w:rPr>
        <w:t xml:space="preserve"> of </w:t>
      </w:r>
      <w:r w:rsidR="009467D9" w:rsidRPr="00BE2DF6">
        <w:rPr>
          <w:sz w:val="24"/>
          <w:szCs w:val="24"/>
          <w:lang w:val="en-CA"/>
        </w:rPr>
        <w:t>SAFA</w:t>
      </w:r>
      <w:r w:rsidR="00A123FF" w:rsidRPr="00BE2DF6">
        <w:rPr>
          <w:sz w:val="24"/>
          <w:szCs w:val="24"/>
        </w:rPr>
        <w:t xml:space="preserve"> which manages the business and affairs of </w:t>
      </w:r>
      <w:r w:rsidR="003A65A1" w:rsidRPr="00BE2DF6">
        <w:rPr>
          <w:sz w:val="24"/>
          <w:szCs w:val="24"/>
        </w:rPr>
        <w:t>SAFA</w:t>
      </w:r>
      <w:r w:rsidR="00A123FF" w:rsidRPr="00BE2DF6">
        <w:rPr>
          <w:sz w:val="24"/>
          <w:szCs w:val="24"/>
        </w:rPr>
        <w:t xml:space="preserve">, the </w:t>
      </w:r>
      <w:r w:rsidR="007110A2" w:rsidRPr="00BE2DF6">
        <w:rPr>
          <w:sz w:val="24"/>
          <w:szCs w:val="24"/>
        </w:rPr>
        <w:t>Officers</w:t>
      </w:r>
      <w:r w:rsidR="00A123FF" w:rsidRPr="00BE2DF6">
        <w:rPr>
          <w:sz w:val="24"/>
          <w:szCs w:val="24"/>
        </w:rPr>
        <w:t xml:space="preserve"> of which shall be elected by the </w:t>
      </w:r>
      <w:r w:rsidR="00794917" w:rsidRPr="00BE2DF6">
        <w:rPr>
          <w:sz w:val="24"/>
          <w:szCs w:val="24"/>
        </w:rPr>
        <w:t>A</w:t>
      </w:r>
      <w:r w:rsidR="00A123FF" w:rsidRPr="00BE2DF6">
        <w:rPr>
          <w:sz w:val="24"/>
          <w:szCs w:val="24"/>
        </w:rPr>
        <w:t xml:space="preserve">cademic </w:t>
      </w:r>
      <w:r w:rsidR="00794917" w:rsidRPr="00BE2DF6">
        <w:rPr>
          <w:sz w:val="24"/>
          <w:szCs w:val="24"/>
        </w:rPr>
        <w:t>S</w:t>
      </w:r>
      <w:r w:rsidR="00A123FF" w:rsidRPr="00BE2DF6">
        <w:rPr>
          <w:sz w:val="24"/>
          <w:szCs w:val="24"/>
        </w:rPr>
        <w:t xml:space="preserve">taff </w:t>
      </w:r>
      <w:r w:rsidR="00794917" w:rsidRPr="00BE2DF6">
        <w:rPr>
          <w:sz w:val="24"/>
          <w:szCs w:val="24"/>
        </w:rPr>
        <w:t>M</w:t>
      </w:r>
      <w:r w:rsidR="00A123FF" w:rsidRPr="00BE2DF6">
        <w:rPr>
          <w:sz w:val="24"/>
          <w:szCs w:val="24"/>
        </w:rPr>
        <w:t>embers</w:t>
      </w:r>
      <w:r w:rsidR="00B80C48" w:rsidRPr="00BE2DF6">
        <w:rPr>
          <w:sz w:val="24"/>
          <w:szCs w:val="24"/>
        </w:rPr>
        <w:t xml:space="preserve"> employed by the </w:t>
      </w:r>
      <w:r w:rsidR="003A65A1" w:rsidRPr="00BE2DF6">
        <w:rPr>
          <w:sz w:val="24"/>
          <w:szCs w:val="24"/>
        </w:rPr>
        <w:t>BGSAIT</w:t>
      </w:r>
      <w:r w:rsidR="0025584D" w:rsidRPr="00BE2DF6">
        <w:rPr>
          <w:sz w:val="24"/>
          <w:szCs w:val="24"/>
        </w:rPr>
        <w:t xml:space="preserve">, </w:t>
      </w:r>
      <w:r w:rsidR="007110A2" w:rsidRPr="00BE2DF6">
        <w:rPr>
          <w:sz w:val="24"/>
          <w:szCs w:val="24"/>
        </w:rPr>
        <w:t xml:space="preserve">pursuant to </w:t>
      </w:r>
      <w:r w:rsidR="0025584D" w:rsidRPr="00BE2DF6">
        <w:rPr>
          <w:sz w:val="24"/>
          <w:szCs w:val="24"/>
        </w:rPr>
        <w:t xml:space="preserve">the </w:t>
      </w:r>
      <w:r w:rsidR="0025584D" w:rsidRPr="00BE2DF6">
        <w:rPr>
          <w:i/>
          <w:sz w:val="24"/>
          <w:szCs w:val="24"/>
        </w:rPr>
        <w:t>Post-Secondary Learning Act</w:t>
      </w:r>
      <w:r w:rsidR="0025584D" w:rsidRPr="00BE2DF6">
        <w:rPr>
          <w:sz w:val="24"/>
          <w:szCs w:val="24"/>
        </w:rPr>
        <w:t>, RSA 2003, c P-19.5, s 86(1)</w:t>
      </w:r>
      <w:r w:rsidR="00AC2BE9" w:rsidRPr="00BE2DF6">
        <w:rPr>
          <w:sz w:val="24"/>
          <w:szCs w:val="24"/>
        </w:rPr>
        <w:t xml:space="preserve">.  The </w:t>
      </w:r>
      <w:r w:rsidR="00EE15BF" w:rsidRPr="00BE2DF6">
        <w:rPr>
          <w:sz w:val="24"/>
          <w:szCs w:val="24"/>
        </w:rPr>
        <w:t>Executive Board shall consist of the Table Officers and the Department Representatives.</w:t>
      </w:r>
    </w:p>
    <w:p w14:paraId="2634E9A7" w14:textId="77777777" w:rsidR="00B9106B" w:rsidRPr="003A65A1" w:rsidRDefault="00B9106B" w:rsidP="00D57CE3">
      <w:pPr>
        <w:ind w:left="720"/>
        <w:rPr>
          <w:sz w:val="24"/>
          <w:szCs w:val="24"/>
        </w:rPr>
      </w:pPr>
    </w:p>
    <w:p w14:paraId="56F47FA9" w14:textId="77777777" w:rsidR="00406499" w:rsidRPr="003A65A1" w:rsidRDefault="00466FCB" w:rsidP="00D57CE3">
      <w:pPr>
        <w:ind w:left="720"/>
        <w:rPr>
          <w:sz w:val="24"/>
          <w:szCs w:val="24"/>
        </w:rPr>
      </w:pPr>
      <w:r w:rsidRPr="003A65A1">
        <w:rPr>
          <w:b/>
          <w:sz w:val="24"/>
          <w:szCs w:val="24"/>
        </w:rPr>
        <w:t>4</w:t>
      </w:r>
      <w:r w:rsidR="00406499" w:rsidRPr="003A65A1">
        <w:rPr>
          <w:b/>
          <w:sz w:val="24"/>
          <w:szCs w:val="24"/>
        </w:rPr>
        <w:t>.0</w:t>
      </w:r>
      <w:r w:rsidR="00BE50B0">
        <w:rPr>
          <w:b/>
          <w:sz w:val="24"/>
          <w:szCs w:val="24"/>
        </w:rPr>
        <w:t>6</w:t>
      </w:r>
      <w:r w:rsidR="00406499" w:rsidRPr="003A65A1">
        <w:rPr>
          <w:sz w:val="24"/>
          <w:szCs w:val="24"/>
        </w:rPr>
        <w:tab/>
      </w:r>
      <w:r w:rsidR="00B80C48" w:rsidRPr="003A65A1">
        <w:rPr>
          <w:sz w:val="24"/>
          <w:szCs w:val="24"/>
        </w:rPr>
        <w:t>“</w:t>
      </w:r>
      <w:r w:rsidR="00E65604" w:rsidRPr="003A65A1">
        <w:rPr>
          <w:sz w:val="24"/>
          <w:szCs w:val="24"/>
        </w:rPr>
        <w:t>Extraordinary</w:t>
      </w:r>
      <w:r w:rsidR="00B80C48" w:rsidRPr="003A65A1">
        <w:rPr>
          <w:sz w:val="24"/>
          <w:szCs w:val="24"/>
        </w:rPr>
        <w:t xml:space="preserve"> Resolution</w:t>
      </w:r>
      <w:r w:rsidR="00E65604" w:rsidRPr="003A65A1">
        <w:rPr>
          <w:sz w:val="24"/>
          <w:szCs w:val="24"/>
        </w:rPr>
        <w:t xml:space="preserve">” is a resolution </w:t>
      </w:r>
      <w:r w:rsidR="0025584D" w:rsidRPr="003A65A1">
        <w:rPr>
          <w:sz w:val="24"/>
          <w:szCs w:val="24"/>
        </w:rPr>
        <w:t>passed by a majority of not less than two thirds (2/3) of such Members entitled to vote and actually voting at a General</w:t>
      </w:r>
      <w:r w:rsidR="00CA6741" w:rsidRPr="003A65A1">
        <w:rPr>
          <w:sz w:val="24"/>
          <w:szCs w:val="24"/>
        </w:rPr>
        <w:t xml:space="preserve"> Membership Meeting</w:t>
      </w:r>
      <w:r w:rsidR="0025584D" w:rsidRPr="003A65A1">
        <w:rPr>
          <w:sz w:val="24"/>
          <w:szCs w:val="24"/>
        </w:rPr>
        <w:t>, or Special</w:t>
      </w:r>
      <w:r w:rsidR="00CA6741" w:rsidRPr="003A65A1">
        <w:rPr>
          <w:sz w:val="24"/>
          <w:szCs w:val="24"/>
        </w:rPr>
        <w:t xml:space="preserve"> Membership </w:t>
      </w:r>
      <w:r w:rsidR="0025584D" w:rsidRPr="003A65A1">
        <w:rPr>
          <w:sz w:val="24"/>
          <w:szCs w:val="24"/>
        </w:rPr>
        <w:t>Meeting</w:t>
      </w:r>
      <w:r w:rsidR="00CA6741" w:rsidRPr="003A65A1">
        <w:rPr>
          <w:sz w:val="24"/>
          <w:szCs w:val="24"/>
        </w:rPr>
        <w:t>;</w:t>
      </w:r>
      <w:r w:rsidR="0025584D" w:rsidRPr="003A65A1">
        <w:rPr>
          <w:sz w:val="24"/>
          <w:szCs w:val="24"/>
        </w:rPr>
        <w:t xml:space="preserve"> or through a mail-</w:t>
      </w:r>
      <w:r w:rsidR="00E65604" w:rsidRPr="003A65A1">
        <w:rPr>
          <w:sz w:val="24"/>
          <w:szCs w:val="24"/>
        </w:rPr>
        <w:t>in or electronic ballot process which processes shall be set out in Policy.</w:t>
      </w:r>
    </w:p>
    <w:p w14:paraId="7CD267FC" w14:textId="77777777" w:rsidR="00406499" w:rsidRPr="00D57CE3" w:rsidRDefault="00406499" w:rsidP="00D57CE3">
      <w:pPr>
        <w:ind w:left="720"/>
        <w:rPr>
          <w:sz w:val="24"/>
          <w:szCs w:val="24"/>
        </w:rPr>
      </w:pPr>
    </w:p>
    <w:p w14:paraId="2EEC1679" w14:textId="77777777" w:rsidR="002A08A1" w:rsidRPr="00D57CE3" w:rsidRDefault="00466FCB" w:rsidP="00D57CE3">
      <w:pPr>
        <w:ind w:left="720"/>
        <w:rPr>
          <w:sz w:val="24"/>
          <w:szCs w:val="24"/>
        </w:rPr>
      </w:pPr>
      <w:r w:rsidRPr="00D57CE3">
        <w:rPr>
          <w:b/>
          <w:sz w:val="24"/>
          <w:szCs w:val="24"/>
        </w:rPr>
        <w:t>4</w:t>
      </w:r>
      <w:r w:rsidR="00B9106B" w:rsidRPr="00D57CE3">
        <w:rPr>
          <w:b/>
          <w:sz w:val="24"/>
          <w:szCs w:val="24"/>
        </w:rPr>
        <w:t>.0</w:t>
      </w:r>
      <w:r w:rsidR="00BE50B0">
        <w:rPr>
          <w:b/>
          <w:sz w:val="24"/>
          <w:szCs w:val="24"/>
        </w:rPr>
        <w:t>7</w:t>
      </w:r>
      <w:r w:rsidR="00B9106B" w:rsidRPr="00D57CE3">
        <w:rPr>
          <w:sz w:val="24"/>
          <w:szCs w:val="24"/>
        </w:rPr>
        <w:tab/>
      </w:r>
      <w:r w:rsidR="0025584D" w:rsidRPr="00D57CE3">
        <w:rPr>
          <w:sz w:val="24"/>
          <w:szCs w:val="24"/>
        </w:rPr>
        <w:t xml:space="preserve">“Member” or “Members” or “Membership” means an individual member, or a collective of members as the context requires, of </w:t>
      </w:r>
      <w:r w:rsidR="003A65A1">
        <w:rPr>
          <w:sz w:val="24"/>
          <w:szCs w:val="24"/>
        </w:rPr>
        <w:t>SAFA</w:t>
      </w:r>
      <w:r w:rsidR="0025584D" w:rsidRPr="00D57CE3">
        <w:rPr>
          <w:sz w:val="24"/>
          <w:szCs w:val="24"/>
        </w:rPr>
        <w:t xml:space="preserve">, which consists of the </w:t>
      </w:r>
      <w:r w:rsidR="001546D6" w:rsidRPr="00D57CE3">
        <w:rPr>
          <w:sz w:val="24"/>
          <w:szCs w:val="24"/>
        </w:rPr>
        <w:t>A</w:t>
      </w:r>
      <w:r w:rsidR="0025584D" w:rsidRPr="00D57CE3">
        <w:rPr>
          <w:sz w:val="24"/>
          <w:szCs w:val="24"/>
        </w:rPr>
        <w:t xml:space="preserve">cademic </w:t>
      </w:r>
      <w:r w:rsidR="001546D6" w:rsidRPr="00D57CE3">
        <w:rPr>
          <w:sz w:val="24"/>
          <w:szCs w:val="24"/>
        </w:rPr>
        <w:t>S</w:t>
      </w:r>
      <w:r w:rsidR="0025584D" w:rsidRPr="00D57CE3">
        <w:rPr>
          <w:sz w:val="24"/>
          <w:szCs w:val="24"/>
        </w:rPr>
        <w:t xml:space="preserve">taff </w:t>
      </w:r>
      <w:r w:rsidR="001546D6" w:rsidRPr="00D57CE3">
        <w:rPr>
          <w:sz w:val="24"/>
          <w:szCs w:val="24"/>
        </w:rPr>
        <w:t>M</w:t>
      </w:r>
      <w:r w:rsidR="0025584D" w:rsidRPr="00D57CE3">
        <w:rPr>
          <w:sz w:val="24"/>
          <w:szCs w:val="24"/>
        </w:rPr>
        <w:t xml:space="preserve">embers employed by the </w:t>
      </w:r>
      <w:r w:rsidR="003A65A1" w:rsidRPr="003A65A1">
        <w:rPr>
          <w:sz w:val="24"/>
          <w:szCs w:val="24"/>
        </w:rPr>
        <w:t>BGSAIT</w:t>
      </w:r>
      <w:r w:rsidR="0025584D" w:rsidRPr="00D57CE3">
        <w:rPr>
          <w:sz w:val="24"/>
          <w:szCs w:val="24"/>
        </w:rPr>
        <w:t>.</w:t>
      </w:r>
    </w:p>
    <w:p w14:paraId="3226F766" w14:textId="77777777" w:rsidR="00F725B2" w:rsidRPr="00D57CE3" w:rsidRDefault="00F725B2" w:rsidP="00D57CE3">
      <w:pPr>
        <w:ind w:left="720"/>
        <w:rPr>
          <w:sz w:val="24"/>
          <w:szCs w:val="24"/>
        </w:rPr>
      </w:pPr>
    </w:p>
    <w:p w14:paraId="1BEDDCEC" w14:textId="77777777" w:rsidR="00F725B2" w:rsidRPr="00D57CE3" w:rsidRDefault="00F725B2" w:rsidP="00D57CE3">
      <w:pPr>
        <w:ind w:left="720"/>
        <w:rPr>
          <w:sz w:val="24"/>
          <w:szCs w:val="24"/>
        </w:rPr>
      </w:pPr>
      <w:r w:rsidRPr="00D57CE3">
        <w:rPr>
          <w:b/>
          <w:sz w:val="24"/>
          <w:szCs w:val="24"/>
        </w:rPr>
        <w:t>4.0</w:t>
      </w:r>
      <w:r w:rsidR="00BE50B0">
        <w:rPr>
          <w:b/>
          <w:sz w:val="24"/>
          <w:szCs w:val="24"/>
        </w:rPr>
        <w:t>8</w:t>
      </w:r>
      <w:r w:rsidRPr="00D57CE3">
        <w:rPr>
          <w:sz w:val="24"/>
          <w:szCs w:val="24"/>
        </w:rPr>
        <w:tab/>
        <w:t xml:space="preserve">“Officer” means an individual duly elected by the </w:t>
      </w:r>
      <w:r w:rsidR="003A65A1">
        <w:rPr>
          <w:sz w:val="24"/>
          <w:szCs w:val="24"/>
          <w:lang w:val="en-CA"/>
        </w:rPr>
        <w:t>SAFA</w:t>
      </w:r>
      <w:r w:rsidRPr="00D57CE3">
        <w:rPr>
          <w:sz w:val="24"/>
          <w:szCs w:val="24"/>
        </w:rPr>
        <w:t xml:space="preserve"> Membership to a position </w:t>
      </w:r>
      <w:r w:rsidR="0079515F">
        <w:rPr>
          <w:sz w:val="24"/>
          <w:szCs w:val="24"/>
        </w:rPr>
        <w:t xml:space="preserve">on the </w:t>
      </w:r>
      <w:r w:rsidR="003A65A1">
        <w:rPr>
          <w:sz w:val="24"/>
          <w:szCs w:val="24"/>
        </w:rPr>
        <w:t>SAFA</w:t>
      </w:r>
      <w:r w:rsidR="0079515F">
        <w:rPr>
          <w:sz w:val="24"/>
          <w:szCs w:val="24"/>
        </w:rPr>
        <w:t xml:space="preserve"> Executive Board </w:t>
      </w:r>
      <w:r w:rsidRPr="00D57CE3">
        <w:rPr>
          <w:sz w:val="24"/>
          <w:szCs w:val="24"/>
        </w:rPr>
        <w:t xml:space="preserve">pursuant to these Bylaws. </w:t>
      </w:r>
    </w:p>
    <w:p w14:paraId="0F410D8C" w14:textId="77777777" w:rsidR="007110A2" w:rsidRPr="00D57CE3" w:rsidRDefault="007110A2" w:rsidP="00D57CE3">
      <w:pPr>
        <w:ind w:left="720"/>
        <w:rPr>
          <w:sz w:val="24"/>
          <w:szCs w:val="24"/>
        </w:rPr>
      </w:pPr>
    </w:p>
    <w:p w14:paraId="4DB17618" w14:textId="77777777" w:rsidR="00474BFD" w:rsidRDefault="00474BFD" w:rsidP="00D57CE3">
      <w:pPr>
        <w:ind w:left="720"/>
        <w:rPr>
          <w:b/>
          <w:sz w:val="24"/>
          <w:szCs w:val="24"/>
        </w:rPr>
      </w:pPr>
      <w:r w:rsidRPr="00BE50B0">
        <w:rPr>
          <w:b/>
          <w:sz w:val="24"/>
          <w:szCs w:val="24"/>
        </w:rPr>
        <w:t>4.0</w:t>
      </w:r>
      <w:r w:rsidR="00BE50B0" w:rsidRPr="00BE50B0">
        <w:rPr>
          <w:b/>
          <w:sz w:val="24"/>
          <w:szCs w:val="24"/>
        </w:rPr>
        <w:t>9</w:t>
      </w:r>
      <w:r w:rsidRPr="003370C4">
        <w:rPr>
          <w:sz w:val="24"/>
          <w:szCs w:val="24"/>
        </w:rPr>
        <w:tab/>
        <w:t>“</w:t>
      </w:r>
      <w:r>
        <w:rPr>
          <w:sz w:val="24"/>
          <w:szCs w:val="24"/>
        </w:rPr>
        <w:t>Policy</w:t>
      </w:r>
      <w:r w:rsidRPr="003370C4">
        <w:rPr>
          <w:sz w:val="24"/>
          <w:szCs w:val="24"/>
        </w:rPr>
        <w:t xml:space="preserve">” means </w:t>
      </w:r>
      <w:r w:rsidR="00A20C6B">
        <w:rPr>
          <w:sz w:val="24"/>
          <w:szCs w:val="24"/>
        </w:rPr>
        <w:t xml:space="preserve">subordinate rules of </w:t>
      </w:r>
      <w:r w:rsidR="00A20C6B" w:rsidRPr="00A20C6B">
        <w:rPr>
          <w:sz w:val="24"/>
          <w:szCs w:val="24"/>
        </w:rPr>
        <w:t>SAFA</w:t>
      </w:r>
      <w:r w:rsidR="00A20C6B">
        <w:rPr>
          <w:sz w:val="24"/>
          <w:szCs w:val="24"/>
        </w:rPr>
        <w:t xml:space="preserve"> promulgated by the </w:t>
      </w:r>
      <w:r w:rsidR="00A20C6B" w:rsidRPr="00A20C6B">
        <w:rPr>
          <w:sz w:val="24"/>
          <w:szCs w:val="24"/>
        </w:rPr>
        <w:t>SAFA Executive Board</w:t>
      </w:r>
      <w:r w:rsidR="00A20C6B">
        <w:rPr>
          <w:sz w:val="24"/>
          <w:szCs w:val="24"/>
        </w:rPr>
        <w:t>, as amended from time to time.</w:t>
      </w:r>
    </w:p>
    <w:p w14:paraId="2C0C6670" w14:textId="77777777" w:rsidR="00474BFD" w:rsidRDefault="00474BFD" w:rsidP="00D57CE3">
      <w:pPr>
        <w:ind w:left="720"/>
        <w:rPr>
          <w:b/>
          <w:sz w:val="24"/>
          <w:szCs w:val="24"/>
        </w:rPr>
      </w:pPr>
    </w:p>
    <w:p w14:paraId="72C2A9DB" w14:textId="77777777" w:rsidR="00CA6741" w:rsidRPr="00BE2DF6" w:rsidRDefault="007110A2" w:rsidP="00D57CE3">
      <w:pPr>
        <w:ind w:left="720"/>
        <w:rPr>
          <w:sz w:val="24"/>
          <w:szCs w:val="24"/>
        </w:rPr>
      </w:pPr>
      <w:r w:rsidRPr="00D57CE3">
        <w:rPr>
          <w:b/>
          <w:sz w:val="24"/>
          <w:szCs w:val="24"/>
        </w:rPr>
        <w:t>4.</w:t>
      </w:r>
      <w:r w:rsidR="00BE50B0">
        <w:rPr>
          <w:b/>
          <w:sz w:val="24"/>
          <w:szCs w:val="24"/>
        </w:rPr>
        <w:t>10</w:t>
      </w:r>
      <w:r w:rsidRPr="00D57CE3">
        <w:rPr>
          <w:sz w:val="24"/>
          <w:szCs w:val="24"/>
        </w:rPr>
        <w:t xml:space="preserve"> </w:t>
      </w:r>
      <w:r w:rsidRPr="00D57CE3">
        <w:rPr>
          <w:sz w:val="24"/>
          <w:szCs w:val="24"/>
        </w:rPr>
        <w:tab/>
      </w:r>
      <w:r w:rsidR="00CA6741" w:rsidRPr="00D57CE3">
        <w:rPr>
          <w:sz w:val="24"/>
          <w:szCs w:val="24"/>
        </w:rPr>
        <w:t xml:space="preserve">“Regular Resolution” is a resolution, other than an Extraordinary Resolution, passed by a simple majority of such Members entitled to vote and actually voting at a General Membership Meeting, Special Membership Meeting, or Executive Board </w:t>
      </w:r>
      <w:r w:rsidR="00CA6741" w:rsidRPr="00BE2DF6">
        <w:rPr>
          <w:sz w:val="24"/>
          <w:szCs w:val="24"/>
        </w:rPr>
        <w:t>Meeting; or through a mail-in or electronic ballot process which processes shall be set out in Policy.</w:t>
      </w:r>
    </w:p>
    <w:p w14:paraId="30FB283A" w14:textId="77777777" w:rsidR="00CA6741" w:rsidRPr="00BE2DF6" w:rsidRDefault="00CA6741" w:rsidP="00D57CE3">
      <w:pPr>
        <w:ind w:left="720"/>
        <w:rPr>
          <w:sz w:val="24"/>
          <w:szCs w:val="24"/>
        </w:rPr>
      </w:pPr>
    </w:p>
    <w:p w14:paraId="2E4301AD" w14:textId="77777777" w:rsidR="007110A2" w:rsidRPr="00FB1CF4" w:rsidRDefault="00CA6741" w:rsidP="00D57CE3">
      <w:pPr>
        <w:ind w:left="720"/>
        <w:rPr>
          <w:sz w:val="24"/>
          <w:szCs w:val="24"/>
        </w:rPr>
      </w:pPr>
      <w:r w:rsidRPr="00BE2DF6">
        <w:rPr>
          <w:b/>
          <w:sz w:val="24"/>
          <w:szCs w:val="24"/>
        </w:rPr>
        <w:t>4.</w:t>
      </w:r>
      <w:r w:rsidR="00BE50B0" w:rsidRPr="00BE2DF6">
        <w:rPr>
          <w:b/>
          <w:sz w:val="24"/>
          <w:szCs w:val="24"/>
        </w:rPr>
        <w:t>11</w:t>
      </w:r>
      <w:r w:rsidRPr="00BE2DF6">
        <w:rPr>
          <w:sz w:val="24"/>
          <w:szCs w:val="24"/>
        </w:rPr>
        <w:tab/>
      </w:r>
      <w:r w:rsidR="007110A2" w:rsidRPr="00BE2DF6">
        <w:rPr>
          <w:sz w:val="24"/>
          <w:szCs w:val="24"/>
        </w:rPr>
        <w:t>“Table Officers” means</w:t>
      </w:r>
      <w:r w:rsidR="007110A2" w:rsidRPr="00FB1CF4">
        <w:rPr>
          <w:sz w:val="24"/>
          <w:szCs w:val="24"/>
        </w:rPr>
        <w:t xml:space="preserve"> the </w:t>
      </w:r>
      <w:r w:rsidR="00FB1CF4" w:rsidRPr="00FB1CF4">
        <w:rPr>
          <w:sz w:val="24"/>
          <w:szCs w:val="24"/>
        </w:rPr>
        <w:t xml:space="preserve">President, Past Executive Representative, </w:t>
      </w:r>
      <w:r w:rsidR="00FB1CF4" w:rsidRPr="000652C6">
        <w:rPr>
          <w:sz w:val="24"/>
          <w:szCs w:val="24"/>
        </w:rPr>
        <w:t>Secretary/Treasurer and Divisional Representatives.</w:t>
      </w:r>
    </w:p>
    <w:p w14:paraId="5BA4240F" w14:textId="3483674B" w:rsidR="002A08A1" w:rsidRDefault="002A08A1" w:rsidP="00054888">
      <w:pPr>
        <w:ind w:left="1440" w:hanging="720"/>
        <w:rPr>
          <w:sz w:val="24"/>
          <w:szCs w:val="24"/>
          <w:lang w:val="en-CA"/>
        </w:rPr>
      </w:pPr>
    </w:p>
    <w:p w14:paraId="301E7486" w14:textId="77777777" w:rsidR="00FC2E7D" w:rsidRPr="00D0099E" w:rsidRDefault="00FC2E7D" w:rsidP="00054888">
      <w:pPr>
        <w:ind w:left="1440" w:hanging="720"/>
        <w:rPr>
          <w:sz w:val="24"/>
          <w:szCs w:val="24"/>
          <w:lang w:val="en-CA"/>
        </w:rPr>
      </w:pPr>
    </w:p>
    <w:p w14:paraId="430847F6" w14:textId="77777777" w:rsidR="00B9106B" w:rsidRPr="00D0099E" w:rsidRDefault="00B9106B">
      <w:pPr>
        <w:rPr>
          <w:sz w:val="24"/>
          <w:szCs w:val="24"/>
          <w:lang w:val="en-CA"/>
        </w:rPr>
      </w:pPr>
    </w:p>
    <w:p w14:paraId="2FBD9384" w14:textId="77777777" w:rsidR="00B9106B" w:rsidRPr="00D0099E" w:rsidRDefault="002C304F" w:rsidP="00E32A21">
      <w:pPr>
        <w:outlineLvl w:val="1"/>
        <w:rPr>
          <w:b/>
          <w:bCs/>
          <w:sz w:val="24"/>
          <w:szCs w:val="24"/>
          <w:lang w:val="en-CA"/>
        </w:rPr>
      </w:pPr>
      <w:bookmarkStart w:id="10" w:name="_Toc25307449"/>
      <w:r w:rsidRPr="00D0099E">
        <w:rPr>
          <w:b/>
          <w:bCs/>
          <w:sz w:val="24"/>
          <w:szCs w:val="24"/>
          <w:lang w:val="en-CA"/>
        </w:rPr>
        <w:lastRenderedPageBreak/>
        <w:t>5</w:t>
      </w:r>
      <w:r w:rsidR="00B9106B" w:rsidRPr="00D0099E">
        <w:rPr>
          <w:b/>
          <w:bCs/>
          <w:sz w:val="24"/>
          <w:szCs w:val="24"/>
          <w:lang w:val="en-CA"/>
        </w:rPr>
        <w:t>.</w:t>
      </w:r>
      <w:r w:rsidR="00B9106B" w:rsidRPr="00D0099E">
        <w:rPr>
          <w:b/>
          <w:bCs/>
          <w:sz w:val="24"/>
          <w:szCs w:val="24"/>
          <w:lang w:val="en-CA"/>
        </w:rPr>
        <w:tab/>
        <w:t>OBJECTIVES</w:t>
      </w:r>
      <w:bookmarkEnd w:id="10"/>
    </w:p>
    <w:p w14:paraId="16D0FF0E" w14:textId="77777777" w:rsidR="00B9106B" w:rsidRPr="00D0099E" w:rsidRDefault="00B9106B">
      <w:pPr>
        <w:rPr>
          <w:sz w:val="24"/>
          <w:szCs w:val="24"/>
          <w:lang w:val="en-CA"/>
        </w:rPr>
      </w:pPr>
    </w:p>
    <w:p w14:paraId="6AD5763A" w14:textId="69EFB2F8" w:rsidR="00B9106B" w:rsidRPr="00D0099E" w:rsidRDefault="005A5ED2">
      <w:pPr>
        <w:ind w:left="720"/>
        <w:rPr>
          <w:sz w:val="24"/>
          <w:szCs w:val="24"/>
          <w:lang w:val="en-CA"/>
        </w:rPr>
      </w:pPr>
      <w:r w:rsidRPr="00D57CE3">
        <w:rPr>
          <w:b/>
          <w:sz w:val="24"/>
          <w:szCs w:val="24"/>
          <w:lang w:val="en-CA"/>
        </w:rPr>
        <w:t>5.01</w:t>
      </w:r>
      <w:r>
        <w:rPr>
          <w:sz w:val="24"/>
          <w:szCs w:val="24"/>
          <w:lang w:val="en-CA"/>
        </w:rPr>
        <w:t xml:space="preserve">    </w:t>
      </w:r>
      <w:r w:rsidR="00B9106B" w:rsidRPr="00D0099E">
        <w:rPr>
          <w:sz w:val="24"/>
          <w:szCs w:val="24"/>
          <w:lang w:val="en-CA"/>
        </w:rPr>
        <w:t xml:space="preserve">The objectives of </w:t>
      </w:r>
      <w:r w:rsidR="0025584D" w:rsidRPr="00D0099E">
        <w:rPr>
          <w:sz w:val="24"/>
          <w:szCs w:val="24"/>
          <w:lang w:val="en-CA"/>
        </w:rPr>
        <w:t xml:space="preserve">the </w:t>
      </w:r>
      <w:r w:rsidR="00FB1CF4" w:rsidRPr="00FB1CF4">
        <w:rPr>
          <w:sz w:val="24"/>
          <w:szCs w:val="24"/>
          <w:lang w:val="en-CA"/>
        </w:rPr>
        <w:t>SAFA</w:t>
      </w:r>
      <w:r w:rsidR="0025584D" w:rsidRPr="00D0099E">
        <w:rPr>
          <w:sz w:val="24"/>
          <w:szCs w:val="24"/>
          <w:lang w:val="en-CA"/>
        </w:rPr>
        <w:t xml:space="preserve"> </w:t>
      </w:r>
      <w:r w:rsidR="00B9106B" w:rsidRPr="00D0099E">
        <w:rPr>
          <w:sz w:val="24"/>
          <w:szCs w:val="24"/>
          <w:lang w:val="en-CA"/>
        </w:rPr>
        <w:t>are</w:t>
      </w:r>
      <w:r w:rsidR="007E424C" w:rsidRPr="00D0099E">
        <w:rPr>
          <w:sz w:val="24"/>
          <w:szCs w:val="24"/>
          <w:lang w:val="en-CA"/>
        </w:rPr>
        <w:t xml:space="preserve"> to carry ou</w:t>
      </w:r>
      <w:r w:rsidR="00256DEB">
        <w:rPr>
          <w:sz w:val="24"/>
          <w:szCs w:val="24"/>
          <w:lang w:val="en-CA"/>
        </w:rPr>
        <w:t xml:space="preserve">t its business and affairs as a corporate </w:t>
      </w:r>
      <w:r w:rsidR="00256DEB" w:rsidRPr="00D0099E">
        <w:rPr>
          <w:sz w:val="24"/>
          <w:szCs w:val="24"/>
          <w:lang w:val="en-CA"/>
        </w:rPr>
        <w:t>“</w:t>
      </w:r>
      <w:r w:rsidR="007E424C" w:rsidRPr="00D0099E">
        <w:rPr>
          <w:sz w:val="24"/>
          <w:szCs w:val="24"/>
          <w:lang w:val="en-CA"/>
        </w:rPr>
        <w:t xml:space="preserve">academic staff </w:t>
      </w:r>
      <w:r w:rsidR="007E424C" w:rsidRPr="00356386">
        <w:rPr>
          <w:sz w:val="24"/>
          <w:szCs w:val="24"/>
          <w:lang w:val="en-CA"/>
        </w:rPr>
        <w:t>association”</w:t>
      </w:r>
      <w:r w:rsidR="00DA0765">
        <w:rPr>
          <w:sz w:val="24"/>
          <w:szCs w:val="24"/>
          <w:lang w:val="en-CA"/>
        </w:rPr>
        <w:t xml:space="preserve">, </w:t>
      </w:r>
      <w:r w:rsidR="0076578A" w:rsidRPr="00356386">
        <w:rPr>
          <w:sz w:val="24"/>
          <w:szCs w:val="24"/>
          <w:lang w:val="en-CA"/>
        </w:rPr>
        <w:t xml:space="preserve">deemed </w:t>
      </w:r>
      <w:r w:rsidR="007E424C" w:rsidRPr="00356386">
        <w:rPr>
          <w:sz w:val="24"/>
          <w:szCs w:val="24"/>
          <w:lang w:val="en-CA"/>
        </w:rPr>
        <w:t>“trade union”</w:t>
      </w:r>
      <w:r w:rsidR="00DA0765">
        <w:rPr>
          <w:sz w:val="24"/>
          <w:szCs w:val="24"/>
          <w:lang w:val="en-CA"/>
        </w:rPr>
        <w:t xml:space="preserve"> and designated “bargaining agent”</w:t>
      </w:r>
      <w:r w:rsidR="007E424C" w:rsidRPr="00356386">
        <w:rPr>
          <w:sz w:val="24"/>
          <w:szCs w:val="24"/>
          <w:lang w:val="en-CA"/>
        </w:rPr>
        <w:t xml:space="preserve">, </w:t>
      </w:r>
      <w:r w:rsidR="007E424C" w:rsidRPr="00D0099E">
        <w:rPr>
          <w:sz w:val="24"/>
          <w:szCs w:val="24"/>
          <w:lang w:val="en-CA"/>
        </w:rPr>
        <w:t>including but not limited to</w:t>
      </w:r>
      <w:r w:rsidR="00B9106B" w:rsidRPr="00D0099E">
        <w:rPr>
          <w:sz w:val="24"/>
          <w:szCs w:val="24"/>
          <w:lang w:val="en-CA"/>
        </w:rPr>
        <w:t>:</w:t>
      </w:r>
    </w:p>
    <w:p w14:paraId="1A258D7A" w14:textId="77777777" w:rsidR="00B9106B" w:rsidRPr="00D0099E" w:rsidRDefault="00B9106B">
      <w:pPr>
        <w:rPr>
          <w:sz w:val="24"/>
          <w:szCs w:val="24"/>
          <w:lang w:val="en-CA"/>
        </w:rPr>
      </w:pPr>
    </w:p>
    <w:p w14:paraId="2DB14548" w14:textId="77777777" w:rsidR="00B9106B" w:rsidRPr="00BE2DF6" w:rsidRDefault="002C304F" w:rsidP="005A5ED2">
      <w:pPr>
        <w:ind w:left="1440"/>
        <w:rPr>
          <w:sz w:val="24"/>
          <w:szCs w:val="24"/>
        </w:rPr>
      </w:pPr>
      <w:r w:rsidRPr="00BE2DF6">
        <w:rPr>
          <w:b/>
          <w:sz w:val="24"/>
          <w:szCs w:val="24"/>
        </w:rPr>
        <w:t>5</w:t>
      </w:r>
      <w:r w:rsidR="009477A2" w:rsidRPr="00BE2DF6">
        <w:rPr>
          <w:b/>
          <w:sz w:val="24"/>
          <w:szCs w:val="24"/>
        </w:rPr>
        <w:t>.01</w:t>
      </w:r>
      <w:r w:rsidR="005A5ED2" w:rsidRPr="00BE2DF6">
        <w:rPr>
          <w:b/>
          <w:sz w:val="24"/>
          <w:szCs w:val="24"/>
        </w:rPr>
        <w:t>.01</w:t>
      </w:r>
      <w:r w:rsidR="005A5ED2" w:rsidRPr="00BE2DF6">
        <w:rPr>
          <w:sz w:val="24"/>
          <w:szCs w:val="24"/>
        </w:rPr>
        <w:t xml:space="preserve">     </w:t>
      </w:r>
      <w:proofErr w:type="gramStart"/>
      <w:r w:rsidR="00FB34A0" w:rsidRPr="00BE2DF6">
        <w:rPr>
          <w:sz w:val="24"/>
          <w:szCs w:val="24"/>
        </w:rPr>
        <w:t>Regulating</w:t>
      </w:r>
      <w:proofErr w:type="gramEnd"/>
      <w:r w:rsidR="009477A2" w:rsidRPr="00BE2DF6">
        <w:rPr>
          <w:sz w:val="24"/>
          <w:szCs w:val="24"/>
        </w:rPr>
        <w:t xml:space="preserve"> relations between </w:t>
      </w:r>
      <w:r w:rsidR="00794917" w:rsidRPr="00BE2DF6">
        <w:rPr>
          <w:sz w:val="24"/>
          <w:szCs w:val="24"/>
        </w:rPr>
        <w:t xml:space="preserve">the </w:t>
      </w:r>
      <w:r w:rsidR="00FB1CF4" w:rsidRPr="00BE2DF6">
        <w:rPr>
          <w:sz w:val="24"/>
          <w:szCs w:val="24"/>
        </w:rPr>
        <w:t xml:space="preserve">BGSAIT </w:t>
      </w:r>
      <w:r w:rsidR="00794917" w:rsidRPr="00BE2DF6">
        <w:rPr>
          <w:sz w:val="24"/>
          <w:szCs w:val="24"/>
        </w:rPr>
        <w:t xml:space="preserve">and the Academic Staff it employs. </w:t>
      </w:r>
    </w:p>
    <w:p w14:paraId="04BBAB55" w14:textId="77777777" w:rsidR="00B9106B" w:rsidRPr="00BE2DF6" w:rsidRDefault="00B9106B" w:rsidP="005A5ED2">
      <w:pPr>
        <w:ind w:left="1440"/>
        <w:rPr>
          <w:sz w:val="24"/>
          <w:szCs w:val="24"/>
        </w:rPr>
      </w:pPr>
    </w:p>
    <w:p w14:paraId="2EA89CFE" w14:textId="77777777" w:rsidR="007E424C" w:rsidRPr="00BE2DF6" w:rsidRDefault="002C304F" w:rsidP="005A5ED2">
      <w:pPr>
        <w:ind w:left="1440"/>
        <w:rPr>
          <w:sz w:val="24"/>
          <w:szCs w:val="24"/>
        </w:rPr>
      </w:pPr>
      <w:r w:rsidRPr="00BE2DF6">
        <w:rPr>
          <w:b/>
          <w:sz w:val="24"/>
          <w:szCs w:val="24"/>
        </w:rPr>
        <w:t>5</w:t>
      </w:r>
      <w:r w:rsidR="005A5ED2" w:rsidRPr="00BE2DF6">
        <w:rPr>
          <w:b/>
          <w:sz w:val="24"/>
          <w:szCs w:val="24"/>
        </w:rPr>
        <w:t>.01.02</w:t>
      </w:r>
      <w:r w:rsidR="005A5ED2" w:rsidRPr="00BE2DF6">
        <w:rPr>
          <w:sz w:val="24"/>
          <w:szCs w:val="24"/>
        </w:rPr>
        <w:t xml:space="preserve">    </w:t>
      </w:r>
      <w:r w:rsidR="007E424C" w:rsidRPr="00BE2DF6">
        <w:rPr>
          <w:sz w:val="24"/>
          <w:szCs w:val="24"/>
        </w:rPr>
        <w:t>A</w:t>
      </w:r>
      <w:r w:rsidR="00794917" w:rsidRPr="00BE2DF6">
        <w:rPr>
          <w:sz w:val="24"/>
          <w:szCs w:val="24"/>
        </w:rPr>
        <w:t>ct</w:t>
      </w:r>
      <w:r w:rsidR="00FB34A0" w:rsidRPr="00BE2DF6">
        <w:rPr>
          <w:sz w:val="24"/>
          <w:szCs w:val="24"/>
        </w:rPr>
        <w:t>ing</w:t>
      </w:r>
      <w:r w:rsidR="00794917" w:rsidRPr="00BE2DF6">
        <w:rPr>
          <w:sz w:val="24"/>
          <w:szCs w:val="24"/>
        </w:rPr>
        <w:t xml:space="preserve"> </w:t>
      </w:r>
      <w:r w:rsidR="00EE1827" w:rsidRPr="00BE2DF6">
        <w:rPr>
          <w:sz w:val="24"/>
          <w:szCs w:val="24"/>
        </w:rPr>
        <w:t>with exclusive authority as bargaining agent</w:t>
      </w:r>
      <w:r w:rsidR="00794917" w:rsidRPr="00BE2DF6">
        <w:rPr>
          <w:sz w:val="24"/>
          <w:szCs w:val="24"/>
        </w:rPr>
        <w:t xml:space="preserve"> </w:t>
      </w:r>
      <w:r w:rsidR="00255B8D" w:rsidRPr="00BE2DF6">
        <w:rPr>
          <w:sz w:val="24"/>
          <w:szCs w:val="24"/>
        </w:rPr>
        <w:t>for</w:t>
      </w:r>
      <w:r w:rsidR="00794917" w:rsidRPr="00BE2DF6">
        <w:rPr>
          <w:sz w:val="24"/>
          <w:szCs w:val="24"/>
        </w:rPr>
        <w:t xml:space="preserve"> </w:t>
      </w:r>
      <w:r w:rsidR="002900C4" w:rsidRPr="00BE2DF6">
        <w:rPr>
          <w:sz w:val="24"/>
          <w:szCs w:val="24"/>
        </w:rPr>
        <w:t xml:space="preserve">the Academic Staff employed by </w:t>
      </w:r>
      <w:r w:rsidR="00255B8D" w:rsidRPr="00BE2DF6">
        <w:rPr>
          <w:sz w:val="24"/>
          <w:szCs w:val="24"/>
        </w:rPr>
        <w:t xml:space="preserve">the </w:t>
      </w:r>
      <w:r w:rsidR="00FB1CF4" w:rsidRPr="00BE2DF6">
        <w:rPr>
          <w:sz w:val="24"/>
          <w:szCs w:val="24"/>
        </w:rPr>
        <w:t xml:space="preserve">BGSAIT, </w:t>
      </w:r>
      <w:r w:rsidR="00EE1827" w:rsidRPr="00BE2DF6">
        <w:rPr>
          <w:sz w:val="24"/>
          <w:szCs w:val="24"/>
        </w:rPr>
        <w:t>to bargain collectively</w:t>
      </w:r>
      <w:r w:rsidR="00794917" w:rsidRPr="00BE2DF6">
        <w:rPr>
          <w:sz w:val="24"/>
          <w:szCs w:val="24"/>
        </w:rPr>
        <w:t xml:space="preserve"> </w:t>
      </w:r>
      <w:r w:rsidR="007E424C" w:rsidRPr="00BE2DF6">
        <w:rPr>
          <w:sz w:val="24"/>
          <w:szCs w:val="24"/>
        </w:rPr>
        <w:t xml:space="preserve">on their behalf </w:t>
      </w:r>
      <w:r w:rsidR="00794917" w:rsidRPr="00BE2DF6">
        <w:rPr>
          <w:sz w:val="24"/>
          <w:szCs w:val="24"/>
        </w:rPr>
        <w:t>in collective bargaining</w:t>
      </w:r>
      <w:r w:rsidR="007E424C" w:rsidRPr="00BE2DF6">
        <w:rPr>
          <w:sz w:val="24"/>
          <w:szCs w:val="24"/>
        </w:rPr>
        <w:t xml:space="preserve"> with the </w:t>
      </w:r>
      <w:r w:rsidR="00FB1CF4" w:rsidRPr="00BE2DF6">
        <w:rPr>
          <w:sz w:val="24"/>
          <w:szCs w:val="24"/>
        </w:rPr>
        <w:t>BGSAIT</w:t>
      </w:r>
      <w:r w:rsidR="00EE1827" w:rsidRPr="00BE2DF6">
        <w:rPr>
          <w:sz w:val="24"/>
          <w:szCs w:val="24"/>
        </w:rPr>
        <w:t xml:space="preserve">, and to bind them by </w:t>
      </w:r>
      <w:r w:rsidR="00DB7F51" w:rsidRPr="00BE2DF6">
        <w:rPr>
          <w:sz w:val="24"/>
          <w:szCs w:val="24"/>
        </w:rPr>
        <w:t>the</w:t>
      </w:r>
      <w:r w:rsidR="00EE1827" w:rsidRPr="00BE2DF6">
        <w:rPr>
          <w:sz w:val="24"/>
          <w:szCs w:val="24"/>
        </w:rPr>
        <w:t xml:space="preserve"> collective agreement</w:t>
      </w:r>
      <w:r w:rsidR="0035364C" w:rsidRPr="00BE2DF6">
        <w:rPr>
          <w:sz w:val="24"/>
          <w:szCs w:val="24"/>
        </w:rPr>
        <w:t>.</w:t>
      </w:r>
      <w:r w:rsidR="00EE1827" w:rsidRPr="00BE2DF6">
        <w:rPr>
          <w:sz w:val="24"/>
          <w:szCs w:val="24"/>
        </w:rPr>
        <w:t xml:space="preserve"> </w:t>
      </w:r>
    </w:p>
    <w:p w14:paraId="159B9032" w14:textId="77777777" w:rsidR="007E424C" w:rsidRPr="00BE2DF6" w:rsidRDefault="007E424C" w:rsidP="005A5ED2">
      <w:pPr>
        <w:ind w:left="1440"/>
        <w:rPr>
          <w:sz w:val="24"/>
          <w:szCs w:val="24"/>
        </w:rPr>
      </w:pPr>
    </w:p>
    <w:p w14:paraId="0BF7926D" w14:textId="77777777" w:rsidR="00B9106B" w:rsidRPr="00BE2DF6" w:rsidRDefault="005A5ED2" w:rsidP="005A5ED2">
      <w:pPr>
        <w:ind w:left="1440"/>
        <w:rPr>
          <w:sz w:val="24"/>
          <w:szCs w:val="24"/>
        </w:rPr>
      </w:pPr>
      <w:r w:rsidRPr="00BE2DF6">
        <w:rPr>
          <w:b/>
          <w:sz w:val="24"/>
          <w:szCs w:val="24"/>
        </w:rPr>
        <w:t>5.01.03</w:t>
      </w:r>
      <w:r w:rsidRPr="00BE2DF6">
        <w:rPr>
          <w:sz w:val="24"/>
          <w:szCs w:val="24"/>
        </w:rPr>
        <w:t xml:space="preserve">      </w:t>
      </w:r>
      <w:proofErr w:type="gramStart"/>
      <w:r w:rsidR="007E424C" w:rsidRPr="00BE2DF6">
        <w:rPr>
          <w:sz w:val="24"/>
          <w:szCs w:val="24"/>
        </w:rPr>
        <w:t>Act</w:t>
      </w:r>
      <w:r w:rsidR="00FB34A0" w:rsidRPr="00BE2DF6">
        <w:rPr>
          <w:sz w:val="24"/>
          <w:szCs w:val="24"/>
        </w:rPr>
        <w:t>ing</w:t>
      </w:r>
      <w:proofErr w:type="gramEnd"/>
      <w:r w:rsidR="007E424C" w:rsidRPr="00BE2DF6">
        <w:rPr>
          <w:sz w:val="24"/>
          <w:szCs w:val="24"/>
        </w:rPr>
        <w:t xml:space="preserve"> </w:t>
      </w:r>
      <w:r w:rsidR="00794917" w:rsidRPr="00BE2DF6">
        <w:rPr>
          <w:sz w:val="24"/>
          <w:szCs w:val="24"/>
        </w:rPr>
        <w:t xml:space="preserve">as party to </w:t>
      </w:r>
      <w:r w:rsidR="002900C4" w:rsidRPr="00BE2DF6">
        <w:rPr>
          <w:sz w:val="24"/>
          <w:szCs w:val="24"/>
        </w:rPr>
        <w:t>the</w:t>
      </w:r>
      <w:r w:rsidR="00794917" w:rsidRPr="00BE2DF6">
        <w:rPr>
          <w:sz w:val="24"/>
          <w:szCs w:val="24"/>
        </w:rPr>
        <w:t xml:space="preserve"> collective agreement with </w:t>
      </w:r>
      <w:r w:rsidR="002900C4" w:rsidRPr="00BE2DF6">
        <w:rPr>
          <w:sz w:val="24"/>
          <w:szCs w:val="24"/>
        </w:rPr>
        <w:t xml:space="preserve">the </w:t>
      </w:r>
      <w:r w:rsidR="00FB1CF4" w:rsidRPr="00BE2DF6">
        <w:rPr>
          <w:sz w:val="24"/>
          <w:szCs w:val="24"/>
        </w:rPr>
        <w:t>BGSAIT</w:t>
      </w:r>
      <w:r w:rsidR="0035364C" w:rsidRPr="00BE2DF6">
        <w:rPr>
          <w:sz w:val="24"/>
          <w:szCs w:val="24"/>
        </w:rPr>
        <w:t>.</w:t>
      </w:r>
      <w:r w:rsidR="00FB34A0" w:rsidRPr="00BE2DF6">
        <w:rPr>
          <w:sz w:val="24"/>
          <w:szCs w:val="24"/>
        </w:rPr>
        <w:t xml:space="preserve"> </w:t>
      </w:r>
    </w:p>
    <w:p w14:paraId="33B92548" w14:textId="77777777" w:rsidR="00FB34A0" w:rsidRPr="00BE2DF6" w:rsidRDefault="00FB34A0" w:rsidP="005A5ED2">
      <w:pPr>
        <w:ind w:left="1440"/>
        <w:rPr>
          <w:sz w:val="24"/>
          <w:szCs w:val="24"/>
        </w:rPr>
      </w:pPr>
    </w:p>
    <w:p w14:paraId="60D81225" w14:textId="77777777" w:rsidR="00FB34A0" w:rsidRPr="00BE2DF6" w:rsidRDefault="00FB34A0" w:rsidP="005A5ED2">
      <w:pPr>
        <w:ind w:left="1440"/>
        <w:rPr>
          <w:sz w:val="24"/>
          <w:szCs w:val="24"/>
        </w:rPr>
      </w:pPr>
      <w:r w:rsidRPr="00BE2DF6">
        <w:rPr>
          <w:b/>
          <w:sz w:val="24"/>
          <w:szCs w:val="24"/>
        </w:rPr>
        <w:t>5.01.04</w:t>
      </w:r>
      <w:r w:rsidRPr="00BE2DF6">
        <w:rPr>
          <w:sz w:val="24"/>
          <w:szCs w:val="24"/>
        </w:rPr>
        <w:t xml:space="preserve">      Preserving and improving the terms and conditions of employment of the Academic Staff employed by the </w:t>
      </w:r>
      <w:r w:rsidR="00FB1CF4" w:rsidRPr="00BE2DF6">
        <w:rPr>
          <w:sz w:val="24"/>
          <w:szCs w:val="24"/>
        </w:rPr>
        <w:t>BGSAIT</w:t>
      </w:r>
      <w:r w:rsidRPr="00BE2DF6">
        <w:rPr>
          <w:sz w:val="24"/>
          <w:szCs w:val="24"/>
        </w:rPr>
        <w:t>, including but not limited to</w:t>
      </w:r>
      <w:r w:rsidR="00256DEB" w:rsidRPr="00BE2DF6">
        <w:rPr>
          <w:sz w:val="24"/>
          <w:szCs w:val="24"/>
        </w:rPr>
        <w:t>:</w:t>
      </w:r>
      <w:r w:rsidRPr="00BE2DF6">
        <w:rPr>
          <w:sz w:val="24"/>
          <w:szCs w:val="24"/>
        </w:rPr>
        <w:t xml:space="preserve"> </w:t>
      </w:r>
      <w:r w:rsidR="00356386" w:rsidRPr="00BE2DF6">
        <w:rPr>
          <w:sz w:val="24"/>
          <w:szCs w:val="24"/>
        </w:rPr>
        <w:t xml:space="preserve">their </w:t>
      </w:r>
      <w:r w:rsidR="00256DEB" w:rsidRPr="00BE2DF6">
        <w:rPr>
          <w:sz w:val="24"/>
          <w:szCs w:val="24"/>
        </w:rPr>
        <w:t>academic freedom; and their professional and educational development.</w:t>
      </w:r>
    </w:p>
    <w:p w14:paraId="5C3D1139" w14:textId="77777777" w:rsidR="009477A2" w:rsidRPr="00BE2DF6" w:rsidRDefault="009477A2">
      <w:pPr>
        <w:rPr>
          <w:sz w:val="24"/>
          <w:szCs w:val="24"/>
          <w:lang w:val="en-CA"/>
        </w:rPr>
      </w:pPr>
    </w:p>
    <w:p w14:paraId="2DCA943F" w14:textId="77777777" w:rsidR="00B9106B" w:rsidRPr="00D0099E" w:rsidRDefault="002C304F" w:rsidP="00E32A21">
      <w:pPr>
        <w:outlineLvl w:val="1"/>
        <w:rPr>
          <w:sz w:val="24"/>
          <w:szCs w:val="24"/>
          <w:lang w:val="en-CA"/>
        </w:rPr>
      </w:pPr>
      <w:bookmarkStart w:id="11" w:name="_Toc25307450"/>
      <w:r w:rsidRPr="00BE2DF6">
        <w:rPr>
          <w:b/>
          <w:bCs/>
          <w:sz w:val="24"/>
          <w:szCs w:val="24"/>
          <w:lang w:val="en-CA"/>
        </w:rPr>
        <w:t>6</w:t>
      </w:r>
      <w:r w:rsidR="00B9106B" w:rsidRPr="00BE2DF6">
        <w:rPr>
          <w:b/>
          <w:bCs/>
          <w:sz w:val="24"/>
          <w:szCs w:val="24"/>
          <w:lang w:val="en-CA"/>
        </w:rPr>
        <w:t>.</w:t>
      </w:r>
      <w:r w:rsidR="00B9106B" w:rsidRPr="00BE2DF6">
        <w:rPr>
          <w:b/>
          <w:bCs/>
          <w:sz w:val="24"/>
          <w:szCs w:val="24"/>
          <w:lang w:val="en-CA"/>
        </w:rPr>
        <w:tab/>
        <w:t>M</w:t>
      </w:r>
      <w:r w:rsidR="00E32A21" w:rsidRPr="00BE2DF6">
        <w:rPr>
          <w:b/>
          <w:bCs/>
          <w:sz w:val="24"/>
          <w:szCs w:val="24"/>
          <w:lang w:val="en-CA"/>
        </w:rPr>
        <w:t>EMBERSHIP</w:t>
      </w:r>
      <w:bookmarkEnd w:id="11"/>
    </w:p>
    <w:p w14:paraId="4FA5F4E0" w14:textId="77777777" w:rsidR="00B9106B" w:rsidRPr="00D0099E" w:rsidRDefault="00B9106B">
      <w:pPr>
        <w:rPr>
          <w:sz w:val="24"/>
          <w:szCs w:val="24"/>
          <w:lang w:val="en-CA"/>
        </w:rPr>
      </w:pPr>
    </w:p>
    <w:p w14:paraId="2CB013DC" w14:textId="77777777" w:rsidR="00A90FD4" w:rsidRPr="00D0099E" w:rsidRDefault="002C304F" w:rsidP="005A5ED2">
      <w:pPr>
        <w:tabs>
          <w:tab w:val="left" w:pos="720"/>
          <w:tab w:val="left" w:pos="1440"/>
        </w:tabs>
        <w:ind w:left="720"/>
        <w:rPr>
          <w:color w:val="FF0000"/>
          <w:sz w:val="24"/>
          <w:szCs w:val="24"/>
          <w:lang w:val="en-CA"/>
        </w:rPr>
      </w:pPr>
      <w:r w:rsidRPr="00D57CE3">
        <w:rPr>
          <w:b/>
          <w:sz w:val="24"/>
          <w:szCs w:val="24"/>
          <w:lang w:val="en-CA"/>
        </w:rPr>
        <w:t>6</w:t>
      </w:r>
      <w:r w:rsidR="002900C4" w:rsidRPr="00D57CE3">
        <w:rPr>
          <w:b/>
          <w:sz w:val="24"/>
          <w:szCs w:val="24"/>
          <w:lang w:val="en-CA"/>
        </w:rPr>
        <w:t>.01</w:t>
      </w:r>
      <w:r w:rsidR="002900C4" w:rsidRPr="00D0099E">
        <w:rPr>
          <w:sz w:val="24"/>
          <w:szCs w:val="24"/>
          <w:lang w:val="en-CA"/>
        </w:rPr>
        <w:tab/>
        <w:t xml:space="preserve">The Membership of </w:t>
      </w:r>
      <w:r w:rsidR="00B20B26" w:rsidRPr="00B20B26">
        <w:rPr>
          <w:sz w:val="24"/>
          <w:szCs w:val="24"/>
          <w:lang w:val="en-CA"/>
        </w:rPr>
        <w:t xml:space="preserve">SAFA </w:t>
      </w:r>
      <w:r w:rsidR="002900C4" w:rsidRPr="00D0099E">
        <w:rPr>
          <w:sz w:val="24"/>
          <w:szCs w:val="24"/>
          <w:lang w:val="en-CA"/>
        </w:rPr>
        <w:t xml:space="preserve">consists of the Academic Staff Members employed by the </w:t>
      </w:r>
      <w:r w:rsidR="00B20B26" w:rsidRPr="00B20B26">
        <w:rPr>
          <w:sz w:val="24"/>
          <w:szCs w:val="24"/>
          <w:lang w:val="en-CA"/>
        </w:rPr>
        <w:t xml:space="preserve">BGSAIT </w:t>
      </w:r>
      <w:r w:rsidR="002900C4" w:rsidRPr="00D0099E">
        <w:rPr>
          <w:sz w:val="24"/>
          <w:szCs w:val="24"/>
          <w:lang w:val="en-CA"/>
        </w:rPr>
        <w:t xml:space="preserve">while </w:t>
      </w:r>
      <w:r w:rsidR="00680DA4" w:rsidRPr="00D0099E">
        <w:rPr>
          <w:sz w:val="24"/>
          <w:szCs w:val="24"/>
          <w:lang w:val="en-CA"/>
        </w:rPr>
        <w:t>such employment is extant</w:t>
      </w:r>
      <w:r w:rsidR="002900C4" w:rsidRPr="00D0099E">
        <w:rPr>
          <w:sz w:val="24"/>
          <w:szCs w:val="24"/>
          <w:lang w:val="en-CA"/>
        </w:rPr>
        <w:t>.</w:t>
      </w:r>
      <w:r w:rsidR="00A90FD4" w:rsidRPr="00D0099E">
        <w:rPr>
          <w:color w:val="FF0000"/>
          <w:sz w:val="24"/>
          <w:szCs w:val="24"/>
          <w:lang w:val="en-CA"/>
        </w:rPr>
        <w:tab/>
      </w:r>
    </w:p>
    <w:p w14:paraId="79F6BAA2" w14:textId="77777777" w:rsidR="00A90FD4" w:rsidRPr="00D0099E" w:rsidRDefault="00A90FD4">
      <w:pPr>
        <w:tabs>
          <w:tab w:val="left" w:pos="720"/>
          <w:tab w:val="left" w:pos="1440"/>
        </w:tabs>
        <w:ind w:left="1440" w:hanging="720"/>
        <w:rPr>
          <w:sz w:val="24"/>
          <w:szCs w:val="24"/>
          <w:lang w:val="en-CA"/>
        </w:rPr>
      </w:pPr>
      <w:r w:rsidRPr="00D0099E">
        <w:rPr>
          <w:sz w:val="24"/>
          <w:szCs w:val="24"/>
          <w:lang w:val="en-CA"/>
        </w:rPr>
        <w:tab/>
      </w:r>
    </w:p>
    <w:p w14:paraId="0962BF48" w14:textId="77777777" w:rsidR="00B9106B" w:rsidRPr="00D0099E" w:rsidRDefault="002C304F">
      <w:pPr>
        <w:tabs>
          <w:tab w:val="left" w:pos="720"/>
          <w:tab w:val="left" w:pos="1440"/>
        </w:tabs>
        <w:ind w:left="1440" w:hanging="720"/>
        <w:rPr>
          <w:sz w:val="24"/>
          <w:szCs w:val="24"/>
          <w:lang w:val="en-CA"/>
        </w:rPr>
      </w:pPr>
      <w:r w:rsidRPr="00D57CE3">
        <w:rPr>
          <w:b/>
          <w:sz w:val="24"/>
          <w:szCs w:val="24"/>
          <w:lang w:val="en-CA"/>
        </w:rPr>
        <w:t>6</w:t>
      </w:r>
      <w:r w:rsidR="00B9106B" w:rsidRPr="00D57CE3">
        <w:rPr>
          <w:b/>
          <w:sz w:val="24"/>
          <w:szCs w:val="24"/>
          <w:lang w:val="en-CA"/>
        </w:rPr>
        <w:t>.02</w:t>
      </w:r>
      <w:r w:rsidR="00B9106B" w:rsidRPr="00D0099E">
        <w:rPr>
          <w:sz w:val="24"/>
          <w:szCs w:val="24"/>
          <w:lang w:val="en-CA"/>
        </w:rPr>
        <w:tab/>
        <w:t>Members shall abide by the</w:t>
      </w:r>
      <w:r w:rsidR="00356386">
        <w:rPr>
          <w:sz w:val="24"/>
          <w:szCs w:val="24"/>
          <w:lang w:val="en-CA"/>
        </w:rPr>
        <w:t>se</w:t>
      </w:r>
      <w:r w:rsidR="00B9106B" w:rsidRPr="00D0099E">
        <w:rPr>
          <w:sz w:val="24"/>
          <w:szCs w:val="24"/>
          <w:lang w:val="en-CA"/>
        </w:rPr>
        <w:t xml:space="preserve"> </w:t>
      </w:r>
      <w:r w:rsidR="002900C4" w:rsidRPr="00D0099E">
        <w:rPr>
          <w:sz w:val="24"/>
          <w:szCs w:val="24"/>
          <w:lang w:val="en-CA"/>
        </w:rPr>
        <w:t>Byl</w:t>
      </w:r>
      <w:r w:rsidR="00B9106B" w:rsidRPr="00D0099E">
        <w:rPr>
          <w:sz w:val="24"/>
          <w:szCs w:val="24"/>
          <w:lang w:val="en-CA"/>
        </w:rPr>
        <w:t xml:space="preserve">aws </w:t>
      </w:r>
      <w:r w:rsidR="002900C4" w:rsidRPr="00D0099E">
        <w:rPr>
          <w:sz w:val="24"/>
          <w:szCs w:val="24"/>
          <w:lang w:val="en-CA"/>
        </w:rPr>
        <w:t xml:space="preserve">and </w:t>
      </w:r>
      <w:r w:rsidR="00356386">
        <w:rPr>
          <w:sz w:val="24"/>
          <w:szCs w:val="24"/>
          <w:lang w:val="en-CA"/>
        </w:rPr>
        <w:t xml:space="preserve">the </w:t>
      </w:r>
      <w:r w:rsidR="002900C4" w:rsidRPr="00D0099E">
        <w:rPr>
          <w:sz w:val="24"/>
          <w:szCs w:val="24"/>
          <w:lang w:val="en-CA"/>
        </w:rPr>
        <w:t xml:space="preserve">Policies </w:t>
      </w:r>
      <w:r w:rsidR="00B9106B" w:rsidRPr="00D0099E">
        <w:rPr>
          <w:sz w:val="24"/>
          <w:szCs w:val="24"/>
          <w:lang w:val="en-CA"/>
        </w:rPr>
        <w:t>of the Association.</w:t>
      </w:r>
    </w:p>
    <w:p w14:paraId="2C50EC53" w14:textId="77777777" w:rsidR="00B9106B" w:rsidRPr="00D0099E" w:rsidRDefault="00B9106B">
      <w:pPr>
        <w:rPr>
          <w:sz w:val="24"/>
          <w:szCs w:val="24"/>
          <w:lang w:val="en-CA"/>
        </w:rPr>
      </w:pPr>
    </w:p>
    <w:p w14:paraId="3786E459" w14:textId="77777777" w:rsidR="005D15DD" w:rsidRPr="00D0099E" w:rsidRDefault="002C304F" w:rsidP="005A5ED2">
      <w:pPr>
        <w:ind w:left="720"/>
        <w:rPr>
          <w:sz w:val="24"/>
          <w:szCs w:val="24"/>
          <w:lang w:val="en-CA"/>
        </w:rPr>
      </w:pPr>
      <w:r w:rsidRPr="00D57CE3">
        <w:rPr>
          <w:b/>
          <w:sz w:val="24"/>
          <w:szCs w:val="24"/>
          <w:lang w:val="en-CA"/>
        </w:rPr>
        <w:t>6</w:t>
      </w:r>
      <w:r w:rsidR="00B9106B" w:rsidRPr="00D57CE3">
        <w:rPr>
          <w:b/>
          <w:sz w:val="24"/>
          <w:szCs w:val="24"/>
          <w:lang w:val="en-CA"/>
        </w:rPr>
        <w:t>.03</w:t>
      </w:r>
      <w:r w:rsidR="00B9106B" w:rsidRPr="00D0099E">
        <w:rPr>
          <w:sz w:val="24"/>
          <w:szCs w:val="24"/>
          <w:lang w:val="en-CA"/>
        </w:rPr>
        <w:tab/>
      </w:r>
      <w:r w:rsidR="005D15DD" w:rsidRPr="00D0099E">
        <w:rPr>
          <w:sz w:val="24"/>
          <w:szCs w:val="24"/>
          <w:lang w:val="en-CA"/>
        </w:rPr>
        <w:t xml:space="preserve">The Association shall not </w:t>
      </w:r>
      <w:r w:rsidR="005D15DD" w:rsidRPr="00D0099E">
        <w:rPr>
          <w:sz w:val="24"/>
          <w:szCs w:val="24"/>
        </w:rPr>
        <w:t>suspend any of its Members</w:t>
      </w:r>
      <w:r w:rsidR="00DA3990" w:rsidRPr="00D0099E">
        <w:rPr>
          <w:sz w:val="24"/>
          <w:szCs w:val="24"/>
        </w:rPr>
        <w:t>’</w:t>
      </w:r>
      <w:r w:rsidR="005D15DD" w:rsidRPr="00D0099E">
        <w:rPr>
          <w:sz w:val="24"/>
          <w:szCs w:val="24"/>
        </w:rPr>
        <w:t xml:space="preserve"> </w:t>
      </w:r>
      <w:r w:rsidR="00DD54C3" w:rsidRPr="00D0099E">
        <w:rPr>
          <w:sz w:val="24"/>
          <w:szCs w:val="24"/>
        </w:rPr>
        <w:t xml:space="preserve">participation rights </w:t>
      </w:r>
      <w:r w:rsidR="005D15DD" w:rsidRPr="00D0099E">
        <w:rPr>
          <w:sz w:val="24"/>
          <w:szCs w:val="24"/>
        </w:rPr>
        <w:t xml:space="preserve">or take disciplinary action against or impose any form of penalty on </w:t>
      </w:r>
      <w:r w:rsidR="00DD54C3" w:rsidRPr="00D0099E">
        <w:rPr>
          <w:sz w:val="24"/>
          <w:szCs w:val="24"/>
        </w:rPr>
        <w:t xml:space="preserve">any of its Members </w:t>
      </w:r>
      <w:r w:rsidR="005D15DD" w:rsidRPr="00D0099E">
        <w:rPr>
          <w:sz w:val="24"/>
          <w:szCs w:val="24"/>
        </w:rPr>
        <w:t xml:space="preserve">for any reason </w:t>
      </w:r>
      <w:r w:rsidR="005D15DD" w:rsidRPr="00D0099E">
        <w:rPr>
          <w:sz w:val="24"/>
          <w:szCs w:val="24"/>
          <w:u w:val="single"/>
        </w:rPr>
        <w:t>other than</w:t>
      </w:r>
      <w:r w:rsidR="005D15DD" w:rsidRPr="00D0099E">
        <w:rPr>
          <w:sz w:val="24"/>
          <w:szCs w:val="24"/>
        </w:rPr>
        <w:t xml:space="preserve"> a f</w:t>
      </w:r>
      <w:r w:rsidR="00DD54C3" w:rsidRPr="00D0099E">
        <w:rPr>
          <w:sz w:val="24"/>
          <w:szCs w:val="24"/>
        </w:rPr>
        <w:t>ailure to pay the periodic dues</w:t>
      </w:r>
      <w:r w:rsidR="00C8696E" w:rsidRPr="00D0099E">
        <w:rPr>
          <w:sz w:val="24"/>
          <w:szCs w:val="24"/>
        </w:rPr>
        <w:t xml:space="preserve"> and/</w:t>
      </w:r>
      <w:r w:rsidR="00DD54C3" w:rsidRPr="00D0099E">
        <w:rPr>
          <w:sz w:val="24"/>
          <w:szCs w:val="24"/>
        </w:rPr>
        <w:t>or</w:t>
      </w:r>
      <w:r w:rsidR="005D15DD" w:rsidRPr="00D0099E">
        <w:rPr>
          <w:sz w:val="24"/>
          <w:szCs w:val="24"/>
        </w:rPr>
        <w:t xml:space="preserve"> assessments uniformly required to be paid by all Members, </w:t>
      </w:r>
      <w:r w:rsidR="005D15DD" w:rsidRPr="00D0099E">
        <w:rPr>
          <w:sz w:val="24"/>
          <w:szCs w:val="24"/>
          <w:u w:val="single"/>
        </w:rPr>
        <w:t>unless</w:t>
      </w:r>
      <w:r w:rsidR="005D15DD" w:rsidRPr="00D0099E">
        <w:rPr>
          <w:sz w:val="24"/>
          <w:szCs w:val="24"/>
        </w:rPr>
        <w:t xml:space="preserve"> that </w:t>
      </w:r>
      <w:r w:rsidR="00DD54C3" w:rsidRPr="00D0099E">
        <w:rPr>
          <w:sz w:val="24"/>
          <w:szCs w:val="24"/>
        </w:rPr>
        <w:t>Member</w:t>
      </w:r>
      <w:r w:rsidR="005D15DD" w:rsidRPr="00D0099E">
        <w:rPr>
          <w:sz w:val="24"/>
          <w:szCs w:val="24"/>
        </w:rPr>
        <w:t xml:space="preserve"> has been</w:t>
      </w:r>
      <w:r w:rsidR="00721D53">
        <w:rPr>
          <w:sz w:val="24"/>
          <w:szCs w:val="24"/>
        </w:rPr>
        <w:t xml:space="preserve"> found guilty under the Trials &amp; Charges process </w:t>
      </w:r>
      <w:r w:rsidR="00721D53" w:rsidRPr="00D76DDF">
        <w:rPr>
          <w:sz w:val="24"/>
          <w:szCs w:val="24"/>
        </w:rPr>
        <w:t>contemplated in Section 12.</w:t>
      </w:r>
    </w:p>
    <w:p w14:paraId="4CF30D03" w14:textId="77777777" w:rsidR="005D15DD" w:rsidRPr="00D0099E" w:rsidRDefault="005D15DD" w:rsidP="005D15DD">
      <w:pPr>
        <w:widowControl/>
        <w:rPr>
          <w:sz w:val="24"/>
          <w:szCs w:val="24"/>
        </w:rPr>
      </w:pPr>
    </w:p>
    <w:p w14:paraId="23470E66" w14:textId="77777777" w:rsidR="005203AF" w:rsidRPr="00D0099E" w:rsidRDefault="002C304F" w:rsidP="005A5ED2">
      <w:pPr>
        <w:ind w:left="709"/>
        <w:rPr>
          <w:sz w:val="24"/>
          <w:szCs w:val="24"/>
        </w:rPr>
      </w:pPr>
      <w:r w:rsidRPr="00D57CE3">
        <w:rPr>
          <w:b/>
          <w:sz w:val="24"/>
          <w:szCs w:val="24"/>
        </w:rPr>
        <w:t>6</w:t>
      </w:r>
      <w:r w:rsidR="00E30840" w:rsidRPr="00D57CE3">
        <w:rPr>
          <w:b/>
          <w:sz w:val="24"/>
          <w:szCs w:val="24"/>
        </w:rPr>
        <w:t>.04</w:t>
      </w:r>
      <w:r w:rsidR="00E30840" w:rsidRPr="00D0099E">
        <w:rPr>
          <w:sz w:val="24"/>
          <w:szCs w:val="24"/>
        </w:rPr>
        <w:t xml:space="preserve">     M</w:t>
      </w:r>
      <w:r w:rsidR="0082439C" w:rsidRPr="00D0099E">
        <w:rPr>
          <w:sz w:val="24"/>
          <w:szCs w:val="24"/>
        </w:rPr>
        <w:t xml:space="preserve">embers </w:t>
      </w:r>
      <w:r w:rsidR="00EE1827" w:rsidRPr="00D0099E">
        <w:rPr>
          <w:sz w:val="24"/>
          <w:szCs w:val="24"/>
        </w:rPr>
        <w:t xml:space="preserve">must be </w:t>
      </w:r>
      <w:r w:rsidR="0082439C" w:rsidRPr="00D0099E">
        <w:rPr>
          <w:sz w:val="24"/>
          <w:szCs w:val="24"/>
        </w:rPr>
        <w:t xml:space="preserve">in good standing </w:t>
      </w:r>
      <w:r w:rsidR="00EE1827" w:rsidRPr="00D0099E">
        <w:rPr>
          <w:sz w:val="24"/>
          <w:szCs w:val="24"/>
        </w:rPr>
        <w:t>with</w:t>
      </w:r>
      <w:r w:rsidR="0082439C" w:rsidRPr="00D0099E">
        <w:rPr>
          <w:sz w:val="24"/>
          <w:szCs w:val="24"/>
        </w:rPr>
        <w:t xml:space="preserve"> the Association </w:t>
      </w:r>
      <w:r w:rsidR="00EE1827" w:rsidRPr="00D0099E">
        <w:rPr>
          <w:sz w:val="24"/>
          <w:szCs w:val="24"/>
        </w:rPr>
        <w:t>to</w:t>
      </w:r>
      <w:r w:rsidR="0082439C" w:rsidRPr="00D0099E">
        <w:rPr>
          <w:sz w:val="24"/>
          <w:szCs w:val="24"/>
        </w:rPr>
        <w:t xml:space="preserve"> run for, be elected to, hold, or continue to hold</w:t>
      </w:r>
      <w:r w:rsidR="00E30840" w:rsidRPr="00D0099E">
        <w:rPr>
          <w:sz w:val="24"/>
          <w:szCs w:val="24"/>
        </w:rPr>
        <w:t>,</w:t>
      </w:r>
      <w:r w:rsidR="00916CD0" w:rsidRPr="00D0099E">
        <w:rPr>
          <w:sz w:val="24"/>
          <w:szCs w:val="24"/>
        </w:rPr>
        <w:t xml:space="preserve"> any Office in the Association</w:t>
      </w:r>
      <w:r w:rsidR="00575A2B" w:rsidRPr="00D0099E">
        <w:rPr>
          <w:sz w:val="24"/>
          <w:szCs w:val="24"/>
        </w:rPr>
        <w:t>;</w:t>
      </w:r>
      <w:r w:rsidR="00916CD0" w:rsidRPr="00D0099E">
        <w:rPr>
          <w:sz w:val="24"/>
          <w:szCs w:val="24"/>
        </w:rPr>
        <w:t xml:space="preserve"> or attend and/or participate in any meetings of the Association.  </w:t>
      </w:r>
      <w:r w:rsidR="00C8696E" w:rsidRPr="00D0099E">
        <w:rPr>
          <w:sz w:val="24"/>
          <w:szCs w:val="24"/>
        </w:rPr>
        <w:t>Members not in good standing include those Members:</w:t>
      </w:r>
    </w:p>
    <w:p w14:paraId="78001E84" w14:textId="77777777" w:rsidR="00C8696E" w:rsidRPr="00D0099E" w:rsidRDefault="00C8696E" w:rsidP="00C8696E">
      <w:pPr>
        <w:ind w:left="2250"/>
        <w:rPr>
          <w:sz w:val="24"/>
          <w:szCs w:val="24"/>
        </w:rPr>
      </w:pPr>
    </w:p>
    <w:p w14:paraId="379FA863" w14:textId="77777777" w:rsidR="00C8696E" w:rsidRPr="00D0099E" w:rsidRDefault="00D57CE3" w:rsidP="00D57CE3">
      <w:pPr>
        <w:pStyle w:val="ListParagraph"/>
        <w:ind w:left="1530"/>
        <w:rPr>
          <w:sz w:val="24"/>
          <w:szCs w:val="24"/>
        </w:rPr>
      </w:pPr>
      <w:r w:rsidRPr="00D57CE3">
        <w:rPr>
          <w:b/>
          <w:sz w:val="24"/>
          <w:szCs w:val="24"/>
        </w:rPr>
        <w:t>6.04</w:t>
      </w:r>
      <w:r>
        <w:rPr>
          <w:b/>
          <w:sz w:val="24"/>
          <w:szCs w:val="24"/>
        </w:rPr>
        <w:t>.01</w:t>
      </w:r>
      <w:r w:rsidRPr="00D57CE3">
        <w:rPr>
          <w:sz w:val="24"/>
          <w:szCs w:val="24"/>
        </w:rPr>
        <w:t xml:space="preserve">     </w:t>
      </w:r>
      <w:proofErr w:type="gramStart"/>
      <w:r w:rsidR="00EE1827" w:rsidRPr="00D0099E">
        <w:rPr>
          <w:sz w:val="24"/>
          <w:szCs w:val="24"/>
        </w:rPr>
        <w:t>Who</w:t>
      </w:r>
      <w:proofErr w:type="gramEnd"/>
      <w:r w:rsidR="00EE1827" w:rsidRPr="00D0099E">
        <w:rPr>
          <w:sz w:val="24"/>
          <w:szCs w:val="24"/>
        </w:rPr>
        <w:t xml:space="preserve"> </w:t>
      </w:r>
      <w:r w:rsidR="00C8696E" w:rsidRPr="00D0099E">
        <w:rPr>
          <w:sz w:val="24"/>
          <w:szCs w:val="24"/>
        </w:rPr>
        <w:t>fail to pay the periodic dues and/or assessments uniformly required to be paid by all Members</w:t>
      </w:r>
      <w:r w:rsidR="00DD018A">
        <w:rPr>
          <w:sz w:val="24"/>
          <w:szCs w:val="24"/>
        </w:rPr>
        <w:t>, and whose debt remains in arrears for more than 30 days</w:t>
      </w:r>
      <w:r w:rsidR="00C8696E" w:rsidRPr="00D0099E">
        <w:rPr>
          <w:sz w:val="24"/>
          <w:szCs w:val="24"/>
        </w:rPr>
        <w:t xml:space="preserve">; or </w:t>
      </w:r>
    </w:p>
    <w:p w14:paraId="030BB051" w14:textId="77777777" w:rsidR="00C8696E" w:rsidRPr="00D0099E" w:rsidRDefault="00C8696E" w:rsidP="00D57CE3">
      <w:pPr>
        <w:pStyle w:val="ListParagraph"/>
        <w:ind w:left="1530"/>
        <w:rPr>
          <w:sz w:val="24"/>
          <w:szCs w:val="24"/>
        </w:rPr>
      </w:pPr>
    </w:p>
    <w:p w14:paraId="7277B870" w14:textId="41BAC0CE" w:rsidR="00B9106B" w:rsidRPr="00D0099E" w:rsidRDefault="00D57CE3" w:rsidP="00D57CE3">
      <w:pPr>
        <w:pStyle w:val="ListParagraph"/>
        <w:ind w:left="1530"/>
        <w:rPr>
          <w:sz w:val="24"/>
          <w:szCs w:val="24"/>
        </w:rPr>
      </w:pPr>
      <w:r w:rsidRPr="00D57CE3">
        <w:rPr>
          <w:b/>
          <w:sz w:val="24"/>
          <w:szCs w:val="24"/>
        </w:rPr>
        <w:t>6.04.0</w:t>
      </w:r>
      <w:r>
        <w:rPr>
          <w:b/>
          <w:sz w:val="24"/>
          <w:szCs w:val="24"/>
        </w:rPr>
        <w:t xml:space="preserve">2     </w:t>
      </w:r>
      <w:proofErr w:type="gramStart"/>
      <w:r w:rsidR="00EE1827" w:rsidRPr="00D0099E">
        <w:rPr>
          <w:sz w:val="24"/>
          <w:szCs w:val="24"/>
        </w:rPr>
        <w:t>Who</w:t>
      </w:r>
      <w:proofErr w:type="gramEnd"/>
      <w:r w:rsidR="00EE1827" w:rsidRPr="00D0099E">
        <w:rPr>
          <w:sz w:val="24"/>
          <w:szCs w:val="24"/>
        </w:rPr>
        <w:t xml:space="preserve"> </w:t>
      </w:r>
      <w:r w:rsidR="00C8696E" w:rsidRPr="00D0099E">
        <w:rPr>
          <w:sz w:val="24"/>
          <w:szCs w:val="24"/>
        </w:rPr>
        <w:t xml:space="preserve">are charged </w:t>
      </w:r>
      <w:r w:rsidR="00EE1827" w:rsidRPr="00D0099E">
        <w:rPr>
          <w:sz w:val="24"/>
          <w:szCs w:val="24"/>
        </w:rPr>
        <w:t xml:space="preserve">under </w:t>
      </w:r>
      <w:r w:rsidR="00FC2E7D" w:rsidRPr="00FC2E7D">
        <w:rPr>
          <w:sz w:val="24"/>
          <w:szCs w:val="24"/>
        </w:rPr>
        <w:t>Section 12</w:t>
      </w:r>
      <w:r w:rsidR="00FC2E7D">
        <w:rPr>
          <w:sz w:val="24"/>
          <w:szCs w:val="24"/>
        </w:rPr>
        <w:t xml:space="preserve"> of </w:t>
      </w:r>
      <w:r w:rsidR="00EE1827" w:rsidRPr="00D0099E">
        <w:rPr>
          <w:sz w:val="24"/>
          <w:szCs w:val="24"/>
        </w:rPr>
        <w:t xml:space="preserve">these Bylaws, </w:t>
      </w:r>
      <w:r w:rsidR="00C8696E" w:rsidRPr="00D0099E">
        <w:rPr>
          <w:sz w:val="24"/>
          <w:szCs w:val="24"/>
        </w:rPr>
        <w:t xml:space="preserve">found guilty of the charge or charges, and the penalty assessed includes a declaration that the Member is not in good standing. </w:t>
      </w:r>
    </w:p>
    <w:p w14:paraId="75EB968D" w14:textId="1B690F13" w:rsidR="002C304F" w:rsidRDefault="002C304F">
      <w:pPr>
        <w:rPr>
          <w:sz w:val="24"/>
          <w:szCs w:val="24"/>
          <w:lang w:val="en-CA"/>
        </w:rPr>
      </w:pPr>
    </w:p>
    <w:p w14:paraId="28740FF0" w14:textId="77777777" w:rsidR="00FC2E7D" w:rsidRPr="00D0099E" w:rsidRDefault="00FC2E7D">
      <w:pPr>
        <w:rPr>
          <w:sz w:val="24"/>
          <w:szCs w:val="24"/>
          <w:lang w:val="en-CA"/>
        </w:rPr>
      </w:pPr>
    </w:p>
    <w:p w14:paraId="69FB8559" w14:textId="77777777" w:rsidR="00B9106B" w:rsidRPr="00D0099E" w:rsidRDefault="00980497" w:rsidP="00E43067">
      <w:pPr>
        <w:outlineLvl w:val="1"/>
        <w:rPr>
          <w:sz w:val="24"/>
          <w:szCs w:val="24"/>
          <w:lang w:val="en-CA"/>
        </w:rPr>
      </w:pPr>
      <w:bookmarkStart w:id="12" w:name="_Toc25307451"/>
      <w:r w:rsidRPr="00D0099E">
        <w:rPr>
          <w:b/>
          <w:bCs/>
          <w:sz w:val="24"/>
          <w:szCs w:val="24"/>
          <w:lang w:val="en-CA"/>
        </w:rPr>
        <w:lastRenderedPageBreak/>
        <w:t>7</w:t>
      </w:r>
      <w:r w:rsidR="00B9106B" w:rsidRPr="00D0099E">
        <w:rPr>
          <w:b/>
          <w:bCs/>
          <w:sz w:val="24"/>
          <w:szCs w:val="24"/>
          <w:lang w:val="en-CA"/>
        </w:rPr>
        <w:t>.</w:t>
      </w:r>
      <w:r w:rsidR="00B9106B" w:rsidRPr="00D0099E">
        <w:rPr>
          <w:b/>
          <w:bCs/>
          <w:sz w:val="24"/>
          <w:szCs w:val="24"/>
          <w:lang w:val="en-CA"/>
        </w:rPr>
        <w:tab/>
      </w:r>
      <w:r w:rsidR="00E43067" w:rsidRPr="00D0099E">
        <w:rPr>
          <w:b/>
          <w:bCs/>
          <w:sz w:val="24"/>
          <w:szCs w:val="24"/>
          <w:lang w:val="en-CA"/>
        </w:rPr>
        <w:t>MEMBERSHIP FEES</w:t>
      </w:r>
      <w:bookmarkEnd w:id="12"/>
    </w:p>
    <w:p w14:paraId="71379759" w14:textId="77777777" w:rsidR="00B9106B" w:rsidRPr="00D0099E" w:rsidRDefault="00B9106B">
      <w:pPr>
        <w:rPr>
          <w:sz w:val="24"/>
          <w:szCs w:val="24"/>
          <w:lang w:val="en-CA"/>
        </w:rPr>
      </w:pPr>
    </w:p>
    <w:p w14:paraId="7CB6205F" w14:textId="77777777" w:rsidR="00980497" w:rsidRPr="00D57CE3" w:rsidRDefault="00980497" w:rsidP="00F44B2D">
      <w:pPr>
        <w:ind w:left="720"/>
        <w:rPr>
          <w:sz w:val="24"/>
          <w:szCs w:val="24"/>
        </w:rPr>
      </w:pPr>
      <w:r w:rsidRPr="00D57CE3">
        <w:rPr>
          <w:b/>
          <w:sz w:val="24"/>
          <w:szCs w:val="24"/>
        </w:rPr>
        <w:t>7</w:t>
      </w:r>
      <w:r w:rsidR="00B9106B" w:rsidRPr="00D57CE3">
        <w:rPr>
          <w:b/>
          <w:sz w:val="24"/>
          <w:szCs w:val="24"/>
        </w:rPr>
        <w:t>.01</w:t>
      </w:r>
      <w:r w:rsidR="00B9106B" w:rsidRPr="00D57CE3">
        <w:rPr>
          <w:sz w:val="24"/>
          <w:szCs w:val="24"/>
        </w:rPr>
        <w:tab/>
      </w:r>
      <w:r w:rsidRPr="00D57CE3">
        <w:rPr>
          <w:sz w:val="24"/>
          <w:szCs w:val="24"/>
        </w:rPr>
        <w:t xml:space="preserve">Membership Fees shall consist of regular </w:t>
      </w:r>
      <w:r w:rsidR="00356386">
        <w:rPr>
          <w:sz w:val="24"/>
          <w:szCs w:val="24"/>
        </w:rPr>
        <w:t>Association</w:t>
      </w:r>
      <w:r w:rsidRPr="00D57CE3">
        <w:rPr>
          <w:sz w:val="24"/>
          <w:szCs w:val="24"/>
        </w:rPr>
        <w:t xml:space="preserve"> dues and special assessment</w:t>
      </w:r>
      <w:r w:rsidR="004B2D5C" w:rsidRPr="00D57CE3">
        <w:rPr>
          <w:sz w:val="24"/>
          <w:szCs w:val="24"/>
        </w:rPr>
        <w:t xml:space="preserve"> fees</w:t>
      </w:r>
      <w:r w:rsidRPr="00D57CE3">
        <w:rPr>
          <w:sz w:val="24"/>
          <w:szCs w:val="24"/>
        </w:rPr>
        <w:t>.</w:t>
      </w:r>
    </w:p>
    <w:p w14:paraId="7204E434" w14:textId="77777777" w:rsidR="00980497" w:rsidRPr="00D57CE3" w:rsidRDefault="00980497" w:rsidP="00D57CE3">
      <w:pPr>
        <w:rPr>
          <w:sz w:val="24"/>
          <w:szCs w:val="24"/>
        </w:rPr>
      </w:pPr>
    </w:p>
    <w:p w14:paraId="40B39D4C" w14:textId="77777777" w:rsidR="00980497" w:rsidRPr="00D57CE3" w:rsidRDefault="00980497" w:rsidP="00D57CE3">
      <w:pPr>
        <w:ind w:left="720"/>
        <w:rPr>
          <w:sz w:val="24"/>
          <w:szCs w:val="24"/>
        </w:rPr>
      </w:pPr>
      <w:r w:rsidRPr="00D57CE3">
        <w:rPr>
          <w:b/>
          <w:sz w:val="24"/>
          <w:szCs w:val="24"/>
        </w:rPr>
        <w:t>7.02</w:t>
      </w:r>
      <w:r w:rsidRPr="00D57CE3">
        <w:rPr>
          <w:sz w:val="24"/>
          <w:szCs w:val="24"/>
        </w:rPr>
        <w:t xml:space="preserve"> </w:t>
      </w:r>
      <w:r w:rsidRPr="00D57CE3">
        <w:rPr>
          <w:sz w:val="24"/>
          <w:szCs w:val="24"/>
        </w:rPr>
        <w:tab/>
        <w:t xml:space="preserve">The amount of regular </w:t>
      </w:r>
      <w:r w:rsidR="00356386">
        <w:rPr>
          <w:sz w:val="24"/>
          <w:szCs w:val="24"/>
        </w:rPr>
        <w:t>Association</w:t>
      </w:r>
      <w:r w:rsidRPr="00D57CE3">
        <w:rPr>
          <w:sz w:val="24"/>
          <w:szCs w:val="24"/>
        </w:rPr>
        <w:t xml:space="preserve"> dues shall be </w:t>
      </w:r>
      <w:r w:rsidR="00D675F5">
        <w:rPr>
          <w:sz w:val="24"/>
          <w:szCs w:val="24"/>
        </w:rPr>
        <w:t>1.4% of gross income.</w:t>
      </w:r>
    </w:p>
    <w:p w14:paraId="45A63092" w14:textId="77777777" w:rsidR="00980497" w:rsidRPr="00D57CE3" w:rsidRDefault="00980497" w:rsidP="00D57CE3">
      <w:pPr>
        <w:rPr>
          <w:sz w:val="24"/>
          <w:szCs w:val="24"/>
        </w:rPr>
      </w:pPr>
    </w:p>
    <w:p w14:paraId="13A22137" w14:textId="77777777" w:rsidR="00980497" w:rsidRDefault="00D57CE3" w:rsidP="00D57CE3">
      <w:pPr>
        <w:ind w:left="720"/>
        <w:rPr>
          <w:sz w:val="24"/>
          <w:szCs w:val="24"/>
        </w:rPr>
      </w:pPr>
      <w:r w:rsidRPr="00D57CE3">
        <w:rPr>
          <w:b/>
          <w:sz w:val="24"/>
          <w:szCs w:val="24"/>
        </w:rPr>
        <w:t>7.03</w:t>
      </w:r>
      <w:r w:rsidR="00980497" w:rsidRPr="00D57CE3">
        <w:rPr>
          <w:sz w:val="24"/>
          <w:szCs w:val="24"/>
        </w:rPr>
        <w:tab/>
      </w:r>
      <w:r w:rsidR="00B20B26">
        <w:rPr>
          <w:sz w:val="24"/>
          <w:szCs w:val="24"/>
          <w:lang w:val="en-CA"/>
        </w:rPr>
        <w:t>SAFA</w:t>
      </w:r>
      <w:r w:rsidR="00980497" w:rsidRPr="00D57CE3">
        <w:rPr>
          <w:sz w:val="24"/>
          <w:szCs w:val="24"/>
        </w:rPr>
        <w:t xml:space="preserve"> may cause the Membership to pay special assessment</w:t>
      </w:r>
      <w:r w:rsidR="004B2D5C" w:rsidRPr="00D57CE3">
        <w:rPr>
          <w:sz w:val="24"/>
          <w:szCs w:val="24"/>
        </w:rPr>
        <w:t xml:space="preserve"> fees</w:t>
      </w:r>
      <w:r w:rsidR="00980497" w:rsidRPr="00D57CE3">
        <w:rPr>
          <w:sz w:val="24"/>
          <w:szCs w:val="24"/>
        </w:rPr>
        <w:t xml:space="preserve"> where</w:t>
      </w:r>
      <w:r>
        <w:rPr>
          <w:sz w:val="24"/>
          <w:szCs w:val="24"/>
        </w:rPr>
        <w:t xml:space="preserve"> </w:t>
      </w:r>
      <w:r w:rsidR="00980497" w:rsidRPr="00D57CE3">
        <w:rPr>
          <w:sz w:val="24"/>
          <w:szCs w:val="24"/>
        </w:rPr>
        <w:t>circumstances warrant</w:t>
      </w:r>
      <w:r w:rsidR="00E56F37" w:rsidRPr="00D57CE3">
        <w:rPr>
          <w:sz w:val="24"/>
          <w:szCs w:val="24"/>
        </w:rPr>
        <w:t xml:space="preserve"> following the process set out in Policy</w:t>
      </w:r>
      <w:r w:rsidR="004B2D5C" w:rsidRPr="00D57CE3">
        <w:rPr>
          <w:sz w:val="24"/>
          <w:szCs w:val="24"/>
        </w:rPr>
        <w:t xml:space="preserve">, </w:t>
      </w:r>
      <w:r w:rsidR="00356386" w:rsidRPr="00356386">
        <w:rPr>
          <w:sz w:val="24"/>
          <w:szCs w:val="24"/>
        </w:rPr>
        <w:t>which process shall include collection of specially assessed fees.</w:t>
      </w:r>
    </w:p>
    <w:p w14:paraId="4DE0FC18" w14:textId="77777777" w:rsidR="009C1C81" w:rsidRDefault="009C1C81" w:rsidP="00D57CE3">
      <w:pPr>
        <w:ind w:left="720"/>
        <w:rPr>
          <w:sz w:val="24"/>
          <w:szCs w:val="24"/>
        </w:rPr>
      </w:pPr>
    </w:p>
    <w:p w14:paraId="4B33F8A3" w14:textId="77777777" w:rsidR="009C1C81" w:rsidRPr="00D57CE3" w:rsidRDefault="009C1C81" w:rsidP="00D57CE3">
      <w:pPr>
        <w:ind w:left="720"/>
        <w:rPr>
          <w:sz w:val="24"/>
          <w:szCs w:val="24"/>
        </w:rPr>
      </w:pPr>
      <w:r w:rsidRPr="009C1C81">
        <w:rPr>
          <w:b/>
          <w:sz w:val="24"/>
          <w:szCs w:val="24"/>
        </w:rPr>
        <w:t>7.04</w:t>
      </w:r>
      <w:r>
        <w:rPr>
          <w:sz w:val="24"/>
          <w:szCs w:val="24"/>
        </w:rPr>
        <w:tab/>
        <w:t>D</w:t>
      </w:r>
      <w:r w:rsidRPr="009C1C81">
        <w:rPr>
          <w:sz w:val="24"/>
          <w:szCs w:val="24"/>
        </w:rPr>
        <w:t xml:space="preserve">ues for Members on Long Term Disability (LTD) Leave </w:t>
      </w:r>
      <w:r>
        <w:rPr>
          <w:sz w:val="24"/>
          <w:szCs w:val="24"/>
        </w:rPr>
        <w:t xml:space="preserve">shall </w:t>
      </w:r>
      <w:r w:rsidRPr="009C1C81">
        <w:rPr>
          <w:sz w:val="24"/>
          <w:szCs w:val="24"/>
        </w:rPr>
        <w:t>be waived commencing on the first day of LTD leave and thereafter for the duration of the leave period.</w:t>
      </w:r>
    </w:p>
    <w:p w14:paraId="23D66FD7" w14:textId="77777777" w:rsidR="00E66A98" w:rsidRDefault="00E66A98">
      <w:pPr>
        <w:rPr>
          <w:sz w:val="24"/>
          <w:szCs w:val="24"/>
          <w:lang w:val="en-CA"/>
        </w:rPr>
      </w:pPr>
    </w:p>
    <w:p w14:paraId="748D50C9" w14:textId="77777777" w:rsidR="00D82F5F" w:rsidRPr="00D0099E" w:rsidRDefault="00D82F5F">
      <w:pPr>
        <w:rPr>
          <w:sz w:val="24"/>
          <w:szCs w:val="24"/>
          <w:lang w:val="en-CA"/>
        </w:rPr>
      </w:pPr>
    </w:p>
    <w:p w14:paraId="6C612C5F" w14:textId="77777777" w:rsidR="00B9106B" w:rsidRPr="00BE2DF6" w:rsidRDefault="00A55305" w:rsidP="00E32A21">
      <w:pPr>
        <w:outlineLvl w:val="1"/>
        <w:rPr>
          <w:sz w:val="24"/>
          <w:szCs w:val="24"/>
          <w:lang w:val="en-CA"/>
        </w:rPr>
      </w:pPr>
      <w:bookmarkStart w:id="13" w:name="_Toc25307452"/>
      <w:r w:rsidRPr="00D0099E">
        <w:rPr>
          <w:b/>
          <w:bCs/>
          <w:sz w:val="24"/>
          <w:szCs w:val="24"/>
          <w:lang w:val="en-CA"/>
        </w:rPr>
        <w:t>8</w:t>
      </w:r>
      <w:r w:rsidR="00B9106B" w:rsidRPr="00D0099E">
        <w:rPr>
          <w:b/>
          <w:bCs/>
          <w:sz w:val="24"/>
          <w:szCs w:val="24"/>
          <w:lang w:val="en-CA"/>
        </w:rPr>
        <w:t>.</w:t>
      </w:r>
      <w:r w:rsidR="00B9106B" w:rsidRPr="00D0099E">
        <w:rPr>
          <w:b/>
          <w:bCs/>
          <w:sz w:val="24"/>
          <w:szCs w:val="24"/>
          <w:lang w:val="en-CA"/>
        </w:rPr>
        <w:tab/>
      </w:r>
      <w:r w:rsidRPr="00BE2DF6">
        <w:rPr>
          <w:b/>
          <w:bCs/>
          <w:sz w:val="24"/>
          <w:szCs w:val="24"/>
          <w:lang w:val="en-CA"/>
        </w:rPr>
        <w:t>BUSINESS &amp; AFFAIRS</w:t>
      </w:r>
      <w:bookmarkEnd w:id="13"/>
    </w:p>
    <w:p w14:paraId="66F0345E" w14:textId="77777777" w:rsidR="00B9106B" w:rsidRPr="00BE2DF6" w:rsidRDefault="00B9106B">
      <w:pPr>
        <w:rPr>
          <w:sz w:val="24"/>
          <w:szCs w:val="24"/>
          <w:lang w:val="en-CA"/>
        </w:rPr>
      </w:pPr>
    </w:p>
    <w:p w14:paraId="2815DDBB" w14:textId="77777777" w:rsidR="00A55305" w:rsidRPr="00BE2DF6" w:rsidRDefault="00A55305" w:rsidP="005A5ED2">
      <w:pPr>
        <w:ind w:left="720"/>
        <w:rPr>
          <w:sz w:val="24"/>
          <w:szCs w:val="24"/>
          <w:lang w:val="en-CA"/>
        </w:rPr>
      </w:pPr>
      <w:r w:rsidRPr="00BE2DF6">
        <w:rPr>
          <w:b/>
          <w:sz w:val="24"/>
          <w:szCs w:val="24"/>
          <w:lang w:val="en-CA"/>
        </w:rPr>
        <w:t>8.01</w:t>
      </w:r>
      <w:r w:rsidRPr="00BE2DF6">
        <w:rPr>
          <w:sz w:val="24"/>
          <w:szCs w:val="24"/>
          <w:lang w:val="en-CA"/>
        </w:rPr>
        <w:tab/>
        <w:t>The business and affairs</w:t>
      </w:r>
      <w:r w:rsidRPr="00BE2DF6">
        <w:rPr>
          <w:sz w:val="24"/>
          <w:szCs w:val="24"/>
        </w:rPr>
        <w:t xml:space="preserve"> of the </w:t>
      </w:r>
      <w:r w:rsidR="0030615D" w:rsidRPr="00BE2DF6">
        <w:rPr>
          <w:sz w:val="24"/>
          <w:szCs w:val="24"/>
          <w:lang w:val="en-CA"/>
        </w:rPr>
        <w:t>SAFA</w:t>
      </w:r>
      <w:r w:rsidRPr="00BE2DF6">
        <w:rPr>
          <w:sz w:val="24"/>
          <w:szCs w:val="24"/>
        </w:rPr>
        <w:t xml:space="preserve"> </w:t>
      </w:r>
      <w:r w:rsidR="001260D4" w:rsidRPr="00BE2DF6">
        <w:rPr>
          <w:sz w:val="24"/>
          <w:szCs w:val="24"/>
        </w:rPr>
        <w:t xml:space="preserve">shall be in furtherance of the objectives of the </w:t>
      </w:r>
      <w:r w:rsidR="0030615D" w:rsidRPr="00BE2DF6">
        <w:rPr>
          <w:sz w:val="24"/>
          <w:szCs w:val="24"/>
          <w:lang w:val="en-CA"/>
        </w:rPr>
        <w:t>SAFA</w:t>
      </w:r>
      <w:r w:rsidR="001260D4" w:rsidRPr="00BE2DF6">
        <w:rPr>
          <w:sz w:val="24"/>
          <w:szCs w:val="24"/>
          <w:lang w:val="en-CA"/>
        </w:rPr>
        <w:t xml:space="preserve"> and </w:t>
      </w:r>
      <w:r w:rsidRPr="00BE2DF6">
        <w:rPr>
          <w:sz w:val="24"/>
          <w:szCs w:val="24"/>
          <w:lang w:val="en-CA"/>
        </w:rPr>
        <w:t>shall be managed by the Executive Board, the members of which shall be elected by the academic staff members.</w:t>
      </w:r>
    </w:p>
    <w:p w14:paraId="69E811C4" w14:textId="77777777" w:rsidR="00A55305" w:rsidRPr="00BE2DF6" w:rsidRDefault="00A55305" w:rsidP="00A55305">
      <w:pPr>
        <w:ind w:left="1440" w:hanging="720"/>
        <w:rPr>
          <w:sz w:val="24"/>
          <w:szCs w:val="24"/>
          <w:lang w:val="en-CA"/>
        </w:rPr>
      </w:pPr>
    </w:p>
    <w:p w14:paraId="06FE8D4F" w14:textId="77777777" w:rsidR="00A55305" w:rsidRPr="00BE2DF6" w:rsidRDefault="00A55305" w:rsidP="00D57CE3">
      <w:pPr>
        <w:ind w:left="1800"/>
        <w:rPr>
          <w:sz w:val="24"/>
          <w:szCs w:val="24"/>
          <w:lang w:val="en-CA"/>
        </w:rPr>
      </w:pPr>
      <w:r w:rsidRPr="00BE2DF6">
        <w:rPr>
          <w:b/>
          <w:sz w:val="24"/>
          <w:szCs w:val="24"/>
          <w:lang w:val="en-CA"/>
        </w:rPr>
        <w:t>8.02.01</w:t>
      </w:r>
      <w:r w:rsidRPr="00BE2DF6">
        <w:rPr>
          <w:sz w:val="24"/>
          <w:szCs w:val="24"/>
          <w:lang w:val="en-CA"/>
        </w:rPr>
        <w:tab/>
        <w:t xml:space="preserve">Between Executive Board meetings, management of the business and affairs of </w:t>
      </w:r>
      <w:r w:rsidR="0030615D" w:rsidRPr="00BE2DF6">
        <w:rPr>
          <w:sz w:val="24"/>
          <w:szCs w:val="24"/>
          <w:lang w:val="en-CA"/>
        </w:rPr>
        <w:t>SAFA</w:t>
      </w:r>
      <w:r w:rsidRPr="00BE2DF6">
        <w:rPr>
          <w:sz w:val="24"/>
          <w:szCs w:val="24"/>
          <w:lang w:val="en-CA"/>
        </w:rPr>
        <w:t xml:space="preserve"> shall be delegated to the Table Officers.</w:t>
      </w:r>
    </w:p>
    <w:p w14:paraId="6E7FC1E6" w14:textId="77777777" w:rsidR="00A55305" w:rsidRPr="00BE2DF6" w:rsidRDefault="00A55305" w:rsidP="00A55305">
      <w:pPr>
        <w:ind w:left="1800"/>
        <w:rPr>
          <w:sz w:val="24"/>
          <w:szCs w:val="24"/>
          <w:lang w:val="en-CA"/>
        </w:rPr>
      </w:pPr>
    </w:p>
    <w:p w14:paraId="363E8938" w14:textId="77777777" w:rsidR="00A55305" w:rsidRPr="00D0099E" w:rsidRDefault="00D57CE3" w:rsidP="00D57CE3">
      <w:pPr>
        <w:ind w:left="1800"/>
        <w:rPr>
          <w:sz w:val="24"/>
          <w:szCs w:val="24"/>
          <w:lang w:val="en-CA"/>
        </w:rPr>
      </w:pPr>
      <w:r w:rsidRPr="00BE2DF6">
        <w:rPr>
          <w:b/>
          <w:sz w:val="24"/>
          <w:szCs w:val="24"/>
          <w:lang w:val="en-CA"/>
        </w:rPr>
        <w:t>8.02.02</w:t>
      </w:r>
      <w:r w:rsidR="00A55305" w:rsidRPr="00BE2DF6">
        <w:rPr>
          <w:sz w:val="24"/>
          <w:szCs w:val="24"/>
          <w:lang w:val="en-CA"/>
        </w:rPr>
        <w:tab/>
      </w:r>
      <w:proofErr w:type="gramStart"/>
      <w:r w:rsidR="00A55305" w:rsidRPr="00BE2DF6">
        <w:rPr>
          <w:sz w:val="24"/>
          <w:szCs w:val="24"/>
          <w:lang w:val="en-CA"/>
        </w:rPr>
        <w:t>Between</w:t>
      </w:r>
      <w:proofErr w:type="gramEnd"/>
      <w:r w:rsidR="00A55305" w:rsidRPr="00BE2DF6">
        <w:rPr>
          <w:sz w:val="24"/>
          <w:szCs w:val="24"/>
          <w:lang w:val="en-CA"/>
        </w:rPr>
        <w:t xml:space="preserve"> meetings of the Table Officers, management of the business and affairs of </w:t>
      </w:r>
      <w:r w:rsidR="0030615D" w:rsidRPr="00BE2DF6">
        <w:rPr>
          <w:sz w:val="24"/>
          <w:szCs w:val="24"/>
          <w:lang w:val="en-CA"/>
        </w:rPr>
        <w:t>SAFA</w:t>
      </w:r>
      <w:r w:rsidR="00A55305" w:rsidRPr="00BE2DF6">
        <w:rPr>
          <w:sz w:val="24"/>
          <w:szCs w:val="24"/>
          <w:lang w:val="en-CA"/>
        </w:rPr>
        <w:t xml:space="preserve"> shall be delegated</w:t>
      </w:r>
      <w:r w:rsidR="00A55305" w:rsidRPr="00D0099E">
        <w:rPr>
          <w:sz w:val="24"/>
          <w:szCs w:val="24"/>
          <w:lang w:val="en-CA"/>
        </w:rPr>
        <w:t xml:space="preserve"> to the President.</w:t>
      </w:r>
    </w:p>
    <w:p w14:paraId="1822FC24" w14:textId="77777777" w:rsidR="00A55305" w:rsidRPr="00D0099E" w:rsidRDefault="00A55305">
      <w:pPr>
        <w:rPr>
          <w:sz w:val="24"/>
          <w:szCs w:val="24"/>
          <w:lang w:val="en-CA"/>
        </w:rPr>
      </w:pPr>
    </w:p>
    <w:p w14:paraId="112FBFE8" w14:textId="2384429C" w:rsidR="00387093" w:rsidRPr="00EF193B" w:rsidRDefault="00A55305" w:rsidP="005A5ED2">
      <w:pPr>
        <w:ind w:left="720"/>
        <w:rPr>
          <w:sz w:val="24"/>
          <w:szCs w:val="24"/>
        </w:rPr>
      </w:pPr>
      <w:r w:rsidRPr="00480AEC">
        <w:rPr>
          <w:b/>
          <w:sz w:val="24"/>
          <w:szCs w:val="24"/>
          <w:lang w:val="en-CA"/>
        </w:rPr>
        <w:t>8.02</w:t>
      </w:r>
      <w:r w:rsidRPr="00D0099E">
        <w:rPr>
          <w:sz w:val="24"/>
          <w:szCs w:val="24"/>
          <w:lang w:val="en-CA"/>
        </w:rPr>
        <w:tab/>
      </w:r>
      <w:r w:rsidR="0030615D">
        <w:rPr>
          <w:sz w:val="24"/>
          <w:szCs w:val="24"/>
        </w:rPr>
        <w:t>SAFA</w:t>
      </w:r>
      <w:r w:rsidR="00D60723" w:rsidRPr="00D0099E">
        <w:rPr>
          <w:sz w:val="24"/>
          <w:szCs w:val="24"/>
        </w:rPr>
        <w:t xml:space="preserve">, </w:t>
      </w:r>
      <w:r w:rsidR="00C83905" w:rsidRPr="00D0099E">
        <w:rPr>
          <w:sz w:val="24"/>
          <w:szCs w:val="24"/>
        </w:rPr>
        <w:t xml:space="preserve">through the Executive Board </w:t>
      </w:r>
      <w:r w:rsidR="00D60723" w:rsidRPr="00D0099E">
        <w:rPr>
          <w:sz w:val="24"/>
          <w:szCs w:val="24"/>
        </w:rPr>
        <w:t xml:space="preserve">or delegate, </w:t>
      </w:r>
      <w:r w:rsidR="004B2D5C" w:rsidRPr="00D0099E">
        <w:rPr>
          <w:sz w:val="24"/>
          <w:szCs w:val="24"/>
        </w:rPr>
        <w:t>has the capacity</w:t>
      </w:r>
      <w:r w:rsidR="00914DE5">
        <w:rPr>
          <w:sz w:val="24"/>
          <w:szCs w:val="24"/>
        </w:rPr>
        <w:t>,</w:t>
      </w:r>
      <w:r w:rsidR="004B2D5C" w:rsidRPr="00D0099E">
        <w:rPr>
          <w:sz w:val="24"/>
          <w:szCs w:val="24"/>
        </w:rPr>
        <w:t xml:space="preserve"> and may exercise all the rights, powers and privileges</w:t>
      </w:r>
      <w:r w:rsidR="00914DE5">
        <w:rPr>
          <w:sz w:val="24"/>
          <w:szCs w:val="24"/>
        </w:rPr>
        <w:t>,</w:t>
      </w:r>
      <w:r w:rsidR="00D0099E">
        <w:rPr>
          <w:sz w:val="24"/>
          <w:szCs w:val="24"/>
        </w:rPr>
        <w:t xml:space="preserve"> of a corporate </w:t>
      </w:r>
      <w:r w:rsidR="004B2D5C" w:rsidRPr="00D0099E">
        <w:rPr>
          <w:sz w:val="24"/>
          <w:szCs w:val="24"/>
        </w:rPr>
        <w:t xml:space="preserve">“academic staff association” pursuant to the </w:t>
      </w:r>
      <w:r w:rsidR="004B2D5C" w:rsidRPr="00D0099E">
        <w:rPr>
          <w:i/>
          <w:sz w:val="24"/>
          <w:szCs w:val="24"/>
        </w:rPr>
        <w:t>Post-Secondary Learning Act</w:t>
      </w:r>
      <w:r w:rsidR="004B2D5C" w:rsidRPr="00D0099E">
        <w:rPr>
          <w:sz w:val="24"/>
          <w:szCs w:val="24"/>
        </w:rPr>
        <w:t xml:space="preserve">, RSA 2003, c P-19.5, </w:t>
      </w:r>
      <w:r w:rsidR="004B2D5C" w:rsidRPr="00356386">
        <w:rPr>
          <w:sz w:val="24"/>
          <w:szCs w:val="24"/>
        </w:rPr>
        <w:t xml:space="preserve">a </w:t>
      </w:r>
      <w:r w:rsidR="0076578A" w:rsidRPr="00356386">
        <w:rPr>
          <w:sz w:val="24"/>
          <w:szCs w:val="24"/>
        </w:rPr>
        <w:t xml:space="preserve">deemed </w:t>
      </w:r>
      <w:r w:rsidR="004B2D5C" w:rsidRPr="00D0099E">
        <w:rPr>
          <w:sz w:val="24"/>
          <w:szCs w:val="24"/>
        </w:rPr>
        <w:t xml:space="preserve">“trade union” </w:t>
      </w:r>
      <w:r w:rsidR="00C84041">
        <w:rPr>
          <w:sz w:val="24"/>
          <w:szCs w:val="24"/>
        </w:rPr>
        <w:t xml:space="preserve">and designated “bargaining agent” </w:t>
      </w:r>
      <w:r w:rsidR="004B2D5C" w:rsidRPr="00D0099E">
        <w:rPr>
          <w:sz w:val="24"/>
          <w:szCs w:val="24"/>
        </w:rPr>
        <w:t xml:space="preserve">pursuant to </w:t>
      </w:r>
      <w:r w:rsidR="004B2D5C" w:rsidRPr="00EF193B">
        <w:rPr>
          <w:sz w:val="24"/>
          <w:szCs w:val="24"/>
        </w:rPr>
        <w:t xml:space="preserve">the </w:t>
      </w:r>
      <w:proofErr w:type="spellStart"/>
      <w:r w:rsidR="004B2D5C" w:rsidRPr="00EF193B">
        <w:rPr>
          <w:i/>
          <w:sz w:val="24"/>
          <w:szCs w:val="24"/>
        </w:rPr>
        <w:t>Labour</w:t>
      </w:r>
      <w:proofErr w:type="spellEnd"/>
      <w:r w:rsidR="004B2D5C" w:rsidRPr="00EF193B">
        <w:rPr>
          <w:i/>
          <w:sz w:val="24"/>
          <w:szCs w:val="24"/>
        </w:rPr>
        <w:t xml:space="preserve"> Relations Code</w:t>
      </w:r>
      <w:r w:rsidR="00263AA8" w:rsidRPr="00EF193B">
        <w:rPr>
          <w:sz w:val="24"/>
          <w:szCs w:val="24"/>
        </w:rPr>
        <w:t xml:space="preserve">, RSA 2000, c L-1, and </w:t>
      </w:r>
      <w:r w:rsidR="00EF193B" w:rsidRPr="00EF193B">
        <w:rPr>
          <w:sz w:val="24"/>
          <w:szCs w:val="24"/>
        </w:rPr>
        <w:t xml:space="preserve">of </w:t>
      </w:r>
      <w:r w:rsidR="00263AA8" w:rsidRPr="00EF193B">
        <w:rPr>
          <w:sz w:val="24"/>
          <w:szCs w:val="24"/>
        </w:rPr>
        <w:t>a “corporation”</w:t>
      </w:r>
      <w:r w:rsidR="00406173" w:rsidRPr="00EF193B">
        <w:rPr>
          <w:sz w:val="24"/>
          <w:szCs w:val="24"/>
        </w:rPr>
        <w:t xml:space="preserve"> </w:t>
      </w:r>
      <w:r w:rsidR="00EF193B" w:rsidRPr="00EF193B">
        <w:rPr>
          <w:sz w:val="24"/>
          <w:szCs w:val="24"/>
        </w:rPr>
        <w:t xml:space="preserve">pursuant to the </w:t>
      </w:r>
      <w:r w:rsidR="00EF193B" w:rsidRPr="00EF193B">
        <w:rPr>
          <w:i/>
          <w:sz w:val="24"/>
          <w:szCs w:val="24"/>
        </w:rPr>
        <w:t>Interpretation Act</w:t>
      </w:r>
      <w:r w:rsidR="00EF193B" w:rsidRPr="00EF193B">
        <w:rPr>
          <w:sz w:val="24"/>
          <w:szCs w:val="24"/>
        </w:rPr>
        <w:t>, RSA 2000, c I-8, s 16.</w:t>
      </w:r>
    </w:p>
    <w:p w14:paraId="6FE1DE0D" w14:textId="77777777" w:rsidR="004B2D5C" w:rsidRPr="00D0099E" w:rsidRDefault="004B2D5C" w:rsidP="004B2D5C">
      <w:pPr>
        <w:ind w:left="1440" w:hanging="720"/>
        <w:rPr>
          <w:sz w:val="24"/>
          <w:szCs w:val="24"/>
        </w:rPr>
      </w:pPr>
    </w:p>
    <w:p w14:paraId="47109075" w14:textId="77777777" w:rsidR="00F45C53" w:rsidRDefault="004B2D5C" w:rsidP="004377EE">
      <w:pPr>
        <w:ind w:left="1440" w:hanging="720"/>
        <w:rPr>
          <w:sz w:val="24"/>
          <w:szCs w:val="24"/>
        </w:rPr>
      </w:pPr>
      <w:r w:rsidRPr="00480AEC">
        <w:rPr>
          <w:b/>
          <w:sz w:val="24"/>
          <w:szCs w:val="24"/>
        </w:rPr>
        <w:t>8.03</w:t>
      </w:r>
      <w:r w:rsidRPr="00D0099E">
        <w:rPr>
          <w:sz w:val="24"/>
          <w:szCs w:val="24"/>
        </w:rPr>
        <w:tab/>
      </w:r>
      <w:r w:rsidR="0013083E">
        <w:rPr>
          <w:sz w:val="24"/>
          <w:szCs w:val="24"/>
        </w:rPr>
        <w:t>Financial</w:t>
      </w:r>
      <w:r w:rsidR="0002292F">
        <w:rPr>
          <w:sz w:val="24"/>
          <w:szCs w:val="24"/>
        </w:rPr>
        <w:t xml:space="preserve"> Affairs</w:t>
      </w:r>
    </w:p>
    <w:p w14:paraId="6182BC88" w14:textId="77777777" w:rsidR="00F45C53" w:rsidRDefault="00F45C53" w:rsidP="004377EE">
      <w:pPr>
        <w:ind w:left="1440" w:hanging="720"/>
        <w:rPr>
          <w:sz w:val="24"/>
          <w:szCs w:val="24"/>
        </w:rPr>
      </w:pPr>
    </w:p>
    <w:p w14:paraId="6F879A0D" w14:textId="77777777" w:rsidR="00F45C53" w:rsidRDefault="00F45C53" w:rsidP="00F45C53">
      <w:pPr>
        <w:ind w:left="1440"/>
        <w:rPr>
          <w:sz w:val="24"/>
          <w:szCs w:val="24"/>
          <w:lang w:val="en-CA"/>
        </w:rPr>
      </w:pPr>
      <w:r w:rsidRPr="0013083E">
        <w:rPr>
          <w:b/>
          <w:sz w:val="24"/>
          <w:szCs w:val="24"/>
        </w:rPr>
        <w:t>8.03.01</w:t>
      </w:r>
      <w:r>
        <w:rPr>
          <w:sz w:val="24"/>
          <w:szCs w:val="24"/>
        </w:rPr>
        <w:t xml:space="preserve">     </w:t>
      </w:r>
      <w:r w:rsidR="0030615D">
        <w:rPr>
          <w:sz w:val="24"/>
          <w:szCs w:val="24"/>
        </w:rPr>
        <w:t>SAFA</w:t>
      </w:r>
      <w:r w:rsidR="004377EE" w:rsidRPr="00D0099E">
        <w:rPr>
          <w:sz w:val="24"/>
          <w:szCs w:val="24"/>
        </w:rPr>
        <w:t>,</w:t>
      </w:r>
      <w:r w:rsidR="004B2D5C" w:rsidRPr="00D0099E">
        <w:rPr>
          <w:sz w:val="24"/>
          <w:szCs w:val="24"/>
        </w:rPr>
        <w:t xml:space="preserve"> </w:t>
      </w:r>
      <w:r w:rsidR="004377EE" w:rsidRPr="00D0099E">
        <w:rPr>
          <w:sz w:val="24"/>
          <w:szCs w:val="24"/>
        </w:rPr>
        <w:t xml:space="preserve">through the Executive Board or delegate, </w:t>
      </w:r>
      <w:r>
        <w:rPr>
          <w:sz w:val="24"/>
          <w:szCs w:val="24"/>
        </w:rPr>
        <w:t xml:space="preserve">is </w:t>
      </w:r>
      <w:r w:rsidR="004377EE" w:rsidRPr="00D0099E">
        <w:rPr>
          <w:sz w:val="24"/>
          <w:szCs w:val="24"/>
        </w:rPr>
        <w:t xml:space="preserve">empowered to acquire, manage and dispose of personal property of </w:t>
      </w:r>
      <w:r w:rsidR="0030615D">
        <w:rPr>
          <w:sz w:val="24"/>
          <w:szCs w:val="24"/>
        </w:rPr>
        <w:t>SAFA</w:t>
      </w:r>
      <w:r w:rsidR="004377EE" w:rsidRPr="00D0099E">
        <w:rPr>
          <w:sz w:val="24"/>
          <w:szCs w:val="24"/>
          <w:lang w:val="en-CA"/>
        </w:rPr>
        <w:t xml:space="preserve"> in the course of carrying out its business and affairs.  </w:t>
      </w:r>
    </w:p>
    <w:p w14:paraId="402DCD19" w14:textId="77777777" w:rsidR="00F45C53" w:rsidRDefault="00F45C53" w:rsidP="00F45C53">
      <w:pPr>
        <w:ind w:left="1440"/>
        <w:rPr>
          <w:sz w:val="24"/>
          <w:szCs w:val="24"/>
          <w:lang w:val="en-CA"/>
        </w:rPr>
      </w:pPr>
    </w:p>
    <w:p w14:paraId="382212F9" w14:textId="77777777" w:rsidR="00F45C53" w:rsidRDefault="00F45C53" w:rsidP="00F45C53">
      <w:pPr>
        <w:ind w:left="1440"/>
        <w:rPr>
          <w:sz w:val="24"/>
          <w:szCs w:val="24"/>
          <w:lang w:val="en-CA"/>
        </w:rPr>
      </w:pPr>
      <w:r w:rsidRPr="0013083E">
        <w:rPr>
          <w:b/>
          <w:sz w:val="24"/>
          <w:szCs w:val="24"/>
          <w:lang w:val="en-CA"/>
        </w:rPr>
        <w:t>8.03.02</w:t>
      </w:r>
      <w:r>
        <w:rPr>
          <w:sz w:val="24"/>
          <w:szCs w:val="24"/>
          <w:lang w:val="en-CA"/>
        </w:rPr>
        <w:t xml:space="preserve">     </w:t>
      </w:r>
      <w:r w:rsidR="0030615D">
        <w:rPr>
          <w:sz w:val="24"/>
          <w:szCs w:val="24"/>
        </w:rPr>
        <w:t>SAFA</w:t>
      </w:r>
      <w:r w:rsidR="004377EE" w:rsidRPr="00D0099E">
        <w:rPr>
          <w:sz w:val="24"/>
          <w:szCs w:val="24"/>
        </w:rPr>
        <w:t>, through the Executive Board</w:t>
      </w:r>
      <w:r w:rsidR="0013083E" w:rsidRPr="0013083E">
        <w:rPr>
          <w:sz w:val="24"/>
          <w:szCs w:val="24"/>
        </w:rPr>
        <w:t xml:space="preserve"> or delegate</w:t>
      </w:r>
      <w:r w:rsidR="004377EE" w:rsidRPr="00D0099E">
        <w:rPr>
          <w:sz w:val="24"/>
          <w:szCs w:val="24"/>
        </w:rPr>
        <w:t xml:space="preserve">, is empowered to manage </w:t>
      </w:r>
      <w:r w:rsidR="00D46019">
        <w:rPr>
          <w:sz w:val="24"/>
          <w:szCs w:val="24"/>
        </w:rPr>
        <w:t>its real property</w:t>
      </w:r>
      <w:r w:rsidR="0013083E">
        <w:rPr>
          <w:sz w:val="24"/>
          <w:szCs w:val="24"/>
        </w:rPr>
        <w:t xml:space="preserve">.  </w:t>
      </w:r>
      <w:r w:rsidR="0030615D" w:rsidRPr="0030615D">
        <w:rPr>
          <w:sz w:val="24"/>
          <w:szCs w:val="24"/>
        </w:rPr>
        <w:t>SAFA</w:t>
      </w:r>
      <w:r w:rsidR="0013083E" w:rsidRPr="0013083E">
        <w:rPr>
          <w:sz w:val="24"/>
          <w:szCs w:val="24"/>
        </w:rPr>
        <w:t>, through the Executive Board</w:t>
      </w:r>
      <w:r w:rsidR="00D46019">
        <w:rPr>
          <w:sz w:val="24"/>
          <w:szCs w:val="24"/>
        </w:rPr>
        <w:t>,</w:t>
      </w:r>
      <w:r w:rsidR="00E65604">
        <w:rPr>
          <w:sz w:val="24"/>
          <w:szCs w:val="24"/>
        </w:rPr>
        <w:t xml:space="preserve"> </w:t>
      </w:r>
      <w:r w:rsidR="0013083E" w:rsidRPr="0013083E">
        <w:rPr>
          <w:sz w:val="24"/>
          <w:szCs w:val="24"/>
        </w:rPr>
        <w:t>is empowered to</w:t>
      </w:r>
      <w:r w:rsidR="00D46019">
        <w:rPr>
          <w:sz w:val="24"/>
          <w:szCs w:val="24"/>
        </w:rPr>
        <w:t xml:space="preserve"> acquire or </w:t>
      </w:r>
      <w:r w:rsidR="004377EE" w:rsidRPr="00D0099E">
        <w:rPr>
          <w:sz w:val="24"/>
          <w:szCs w:val="24"/>
        </w:rPr>
        <w:t xml:space="preserve">dispose of </w:t>
      </w:r>
      <w:r w:rsidR="00FF3B10" w:rsidRPr="00D0099E">
        <w:rPr>
          <w:sz w:val="24"/>
          <w:szCs w:val="24"/>
        </w:rPr>
        <w:t>real</w:t>
      </w:r>
      <w:r w:rsidR="004377EE" w:rsidRPr="00D0099E">
        <w:rPr>
          <w:sz w:val="24"/>
          <w:szCs w:val="24"/>
        </w:rPr>
        <w:t xml:space="preserve"> property of </w:t>
      </w:r>
      <w:r w:rsidR="0030615D" w:rsidRPr="0030615D">
        <w:rPr>
          <w:sz w:val="24"/>
          <w:szCs w:val="24"/>
        </w:rPr>
        <w:t xml:space="preserve">SAFA </w:t>
      </w:r>
      <w:r w:rsidR="00FF3B10" w:rsidRPr="00D0099E">
        <w:rPr>
          <w:sz w:val="24"/>
          <w:szCs w:val="24"/>
          <w:lang w:val="en-CA"/>
        </w:rPr>
        <w:t>in the course of carrying out its business and affairs, including but not limited to fee simple or leasehold interests</w:t>
      </w:r>
      <w:r w:rsidR="00FF3B10" w:rsidRPr="00D0099E">
        <w:rPr>
          <w:sz w:val="24"/>
          <w:szCs w:val="24"/>
        </w:rPr>
        <w:t xml:space="preserve"> in real property</w:t>
      </w:r>
      <w:r w:rsidR="00FF3B10" w:rsidRPr="00D0099E">
        <w:rPr>
          <w:sz w:val="24"/>
          <w:szCs w:val="24"/>
          <w:lang w:val="en-CA"/>
        </w:rPr>
        <w:t xml:space="preserve">.  </w:t>
      </w:r>
    </w:p>
    <w:p w14:paraId="0E3E9A99" w14:textId="77777777" w:rsidR="00F45C53" w:rsidRDefault="00F45C53" w:rsidP="00F45C53">
      <w:pPr>
        <w:ind w:left="1440"/>
        <w:rPr>
          <w:sz w:val="24"/>
          <w:szCs w:val="24"/>
          <w:lang w:val="en-CA"/>
        </w:rPr>
      </w:pPr>
    </w:p>
    <w:p w14:paraId="12BDA5A5" w14:textId="23FC2B12" w:rsidR="0013083E" w:rsidRPr="00A40215" w:rsidRDefault="00FF3B10" w:rsidP="00F45C53">
      <w:pPr>
        <w:ind w:left="1440"/>
        <w:rPr>
          <w:sz w:val="24"/>
          <w:szCs w:val="24"/>
          <w:lang w:val="en-CA"/>
        </w:rPr>
      </w:pPr>
      <w:r w:rsidRPr="00A40215">
        <w:rPr>
          <w:b/>
          <w:sz w:val="24"/>
          <w:szCs w:val="24"/>
          <w:lang w:val="en-CA"/>
        </w:rPr>
        <w:t>8.0</w:t>
      </w:r>
      <w:r w:rsidR="00F45C53" w:rsidRPr="00A40215">
        <w:rPr>
          <w:b/>
          <w:sz w:val="24"/>
          <w:szCs w:val="24"/>
          <w:lang w:val="en-CA"/>
        </w:rPr>
        <w:t>3.03</w:t>
      </w:r>
      <w:r w:rsidR="00F45C53" w:rsidRPr="00A40215">
        <w:rPr>
          <w:sz w:val="24"/>
          <w:szCs w:val="24"/>
          <w:lang w:val="en-CA"/>
        </w:rPr>
        <w:t xml:space="preserve">     </w:t>
      </w:r>
      <w:r w:rsidR="0030615D" w:rsidRPr="00A40215">
        <w:rPr>
          <w:sz w:val="24"/>
          <w:szCs w:val="24"/>
        </w:rPr>
        <w:t>SAFA</w:t>
      </w:r>
      <w:r w:rsidRPr="00A40215">
        <w:rPr>
          <w:sz w:val="24"/>
          <w:szCs w:val="24"/>
        </w:rPr>
        <w:t>, through the Executive Board</w:t>
      </w:r>
      <w:r w:rsidR="0013083E" w:rsidRPr="00A40215">
        <w:rPr>
          <w:sz w:val="24"/>
          <w:szCs w:val="24"/>
        </w:rPr>
        <w:t xml:space="preserve"> or delegate</w:t>
      </w:r>
      <w:r w:rsidRPr="00A40215">
        <w:rPr>
          <w:sz w:val="24"/>
          <w:szCs w:val="24"/>
        </w:rPr>
        <w:t>, is empowered to</w:t>
      </w:r>
      <w:r w:rsidR="007C22BC" w:rsidRPr="00A40215">
        <w:rPr>
          <w:sz w:val="24"/>
          <w:szCs w:val="24"/>
        </w:rPr>
        <w:t xml:space="preserve"> borrow</w:t>
      </w:r>
      <w:r w:rsidR="00D46019" w:rsidRPr="00A40215">
        <w:rPr>
          <w:sz w:val="24"/>
          <w:szCs w:val="24"/>
        </w:rPr>
        <w:t xml:space="preserve"> or</w:t>
      </w:r>
      <w:r w:rsidR="007C22BC" w:rsidRPr="00A40215">
        <w:rPr>
          <w:sz w:val="24"/>
          <w:szCs w:val="24"/>
        </w:rPr>
        <w:t xml:space="preserve"> loan</w:t>
      </w:r>
      <w:r w:rsidR="00D46019" w:rsidRPr="00A40215">
        <w:rPr>
          <w:sz w:val="24"/>
          <w:szCs w:val="24"/>
        </w:rPr>
        <w:t xml:space="preserve"> monies</w:t>
      </w:r>
      <w:r w:rsidR="007C22BC" w:rsidRPr="00A40215">
        <w:rPr>
          <w:sz w:val="24"/>
          <w:szCs w:val="24"/>
        </w:rPr>
        <w:t xml:space="preserve">, mortgage </w:t>
      </w:r>
      <w:r w:rsidR="00D46019" w:rsidRPr="00A40215">
        <w:rPr>
          <w:sz w:val="24"/>
          <w:szCs w:val="24"/>
        </w:rPr>
        <w:t xml:space="preserve">real </w:t>
      </w:r>
      <w:r w:rsidR="007E424C" w:rsidRPr="00A40215">
        <w:rPr>
          <w:sz w:val="24"/>
          <w:szCs w:val="24"/>
        </w:rPr>
        <w:t xml:space="preserve">property, </w:t>
      </w:r>
      <w:r w:rsidR="00D46019" w:rsidRPr="00A40215">
        <w:rPr>
          <w:sz w:val="24"/>
          <w:szCs w:val="24"/>
        </w:rPr>
        <w:t xml:space="preserve">invest monies, </w:t>
      </w:r>
      <w:r w:rsidR="007E424C" w:rsidRPr="00A40215">
        <w:rPr>
          <w:sz w:val="24"/>
          <w:szCs w:val="24"/>
        </w:rPr>
        <w:t xml:space="preserve">and otherwise deal with </w:t>
      </w:r>
      <w:r w:rsidR="00C02291" w:rsidRPr="00A40215">
        <w:rPr>
          <w:sz w:val="24"/>
          <w:szCs w:val="24"/>
        </w:rPr>
        <w:t xml:space="preserve">its </w:t>
      </w:r>
      <w:r w:rsidR="007E424C" w:rsidRPr="00A40215">
        <w:rPr>
          <w:sz w:val="24"/>
          <w:szCs w:val="24"/>
        </w:rPr>
        <w:t xml:space="preserve">finances </w:t>
      </w:r>
      <w:r w:rsidR="00C02291" w:rsidRPr="00A40215">
        <w:rPr>
          <w:sz w:val="24"/>
          <w:szCs w:val="24"/>
        </w:rPr>
        <w:t xml:space="preserve">without limitation </w:t>
      </w:r>
      <w:r w:rsidR="007E424C" w:rsidRPr="00A40215">
        <w:rPr>
          <w:sz w:val="24"/>
          <w:szCs w:val="24"/>
          <w:lang w:val="en-CA"/>
        </w:rPr>
        <w:t xml:space="preserve">in the course of carrying out its business and affairs. </w:t>
      </w:r>
      <w:r w:rsidR="00C84041" w:rsidRPr="00A40215">
        <w:rPr>
          <w:sz w:val="24"/>
          <w:szCs w:val="24"/>
          <w:lang w:val="en-CA"/>
        </w:rPr>
        <w:t xml:space="preserve"> </w:t>
      </w:r>
      <w:r w:rsidR="00EA4052" w:rsidRPr="00A40215">
        <w:rPr>
          <w:sz w:val="24"/>
          <w:szCs w:val="24"/>
          <w:lang w:val="en-CA"/>
        </w:rPr>
        <w:t xml:space="preserve">Cheques of </w:t>
      </w:r>
      <w:r w:rsidR="0030615D" w:rsidRPr="00A40215">
        <w:rPr>
          <w:sz w:val="24"/>
          <w:szCs w:val="24"/>
          <w:lang w:val="en-CA"/>
        </w:rPr>
        <w:t xml:space="preserve">SAFA </w:t>
      </w:r>
      <w:r w:rsidR="00EA4052" w:rsidRPr="00A40215">
        <w:rPr>
          <w:sz w:val="24"/>
          <w:szCs w:val="24"/>
          <w:lang w:val="en-CA"/>
        </w:rPr>
        <w:t xml:space="preserve">shall require two signatures of </w:t>
      </w:r>
      <w:r w:rsidR="00EA4052" w:rsidRPr="00A40215">
        <w:rPr>
          <w:sz w:val="24"/>
          <w:szCs w:val="24"/>
        </w:rPr>
        <w:t xml:space="preserve">Executive Board Officers with Signing Authority. </w:t>
      </w:r>
    </w:p>
    <w:p w14:paraId="1088580D" w14:textId="77777777" w:rsidR="00FF3B10" w:rsidRDefault="007E424C" w:rsidP="00F45C53">
      <w:pPr>
        <w:ind w:left="1440"/>
        <w:rPr>
          <w:sz w:val="24"/>
          <w:szCs w:val="24"/>
          <w:lang w:val="en-CA"/>
        </w:rPr>
      </w:pPr>
      <w:r w:rsidRPr="00D0099E">
        <w:rPr>
          <w:sz w:val="24"/>
          <w:szCs w:val="24"/>
          <w:lang w:val="en-CA"/>
        </w:rPr>
        <w:t xml:space="preserve"> </w:t>
      </w:r>
    </w:p>
    <w:p w14:paraId="59A6AB89" w14:textId="77777777" w:rsidR="0013083E" w:rsidRDefault="0013083E" w:rsidP="0013083E">
      <w:pPr>
        <w:ind w:left="1440"/>
        <w:rPr>
          <w:sz w:val="24"/>
          <w:szCs w:val="24"/>
        </w:rPr>
      </w:pPr>
      <w:r w:rsidRPr="0013083E">
        <w:rPr>
          <w:b/>
          <w:sz w:val="24"/>
          <w:szCs w:val="24"/>
          <w:lang w:val="en-CA"/>
        </w:rPr>
        <w:t>8.03.0</w:t>
      </w:r>
      <w:r>
        <w:rPr>
          <w:b/>
          <w:sz w:val="24"/>
          <w:szCs w:val="24"/>
          <w:lang w:val="en-CA"/>
        </w:rPr>
        <w:t>4</w:t>
      </w:r>
      <w:r w:rsidRPr="0013083E">
        <w:rPr>
          <w:sz w:val="24"/>
          <w:szCs w:val="24"/>
          <w:lang w:val="en-CA"/>
        </w:rPr>
        <w:t xml:space="preserve">     </w:t>
      </w:r>
      <w:r>
        <w:rPr>
          <w:sz w:val="24"/>
          <w:szCs w:val="24"/>
          <w:lang w:val="en-CA"/>
        </w:rPr>
        <w:t>T</w:t>
      </w:r>
      <w:r w:rsidRPr="0013083E">
        <w:rPr>
          <w:sz w:val="24"/>
          <w:szCs w:val="24"/>
        </w:rPr>
        <w:t>he Executive Board or delegate</w:t>
      </w:r>
      <w:r>
        <w:rPr>
          <w:sz w:val="24"/>
          <w:szCs w:val="24"/>
        </w:rPr>
        <w:t xml:space="preserve"> will develop </w:t>
      </w:r>
      <w:r w:rsidR="0002292F">
        <w:rPr>
          <w:sz w:val="24"/>
          <w:szCs w:val="24"/>
        </w:rPr>
        <w:t xml:space="preserve">and approve </w:t>
      </w:r>
      <w:r>
        <w:rPr>
          <w:sz w:val="24"/>
          <w:szCs w:val="24"/>
        </w:rPr>
        <w:t xml:space="preserve">an annual </w:t>
      </w:r>
      <w:r w:rsidR="0030615D" w:rsidRPr="0030615D">
        <w:rPr>
          <w:sz w:val="24"/>
          <w:szCs w:val="24"/>
          <w:lang w:val="en-CA"/>
        </w:rPr>
        <w:t>SAFA</w:t>
      </w:r>
      <w:r w:rsidR="0002292F">
        <w:rPr>
          <w:sz w:val="24"/>
          <w:szCs w:val="24"/>
        </w:rPr>
        <w:t xml:space="preserve"> budget, and prese</w:t>
      </w:r>
      <w:r w:rsidRPr="0013083E">
        <w:rPr>
          <w:sz w:val="24"/>
          <w:szCs w:val="24"/>
        </w:rPr>
        <w:t>nt</w:t>
      </w:r>
      <w:r w:rsidR="0002292F">
        <w:rPr>
          <w:sz w:val="24"/>
          <w:szCs w:val="24"/>
        </w:rPr>
        <w:t xml:space="preserve"> it</w:t>
      </w:r>
      <w:r>
        <w:rPr>
          <w:sz w:val="24"/>
          <w:szCs w:val="24"/>
        </w:rPr>
        <w:t xml:space="preserve"> </w:t>
      </w:r>
      <w:r w:rsidRPr="0013083E">
        <w:rPr>
          <w:sz w:val="24"/>
          <w:szCs w:val="24"/>
        </w:rPr>
        <w:t xml:space="preserve">to the </w:t>
      </w:r>
      <w:r>
        <w:rPr>
          <w:sz w:val="24"/>
          <w:szCs w:val="24"/>
        </w:rPr>
        <w:t>M</w:t>
      </w:r>
      <w:r w:rsidRPr="0013083E">
        <w:rPr>
          <w:sz w:val="24"/>
          <w:szCs w:val="24"/>
        </w:rPr>
        <w:t>embers</w:t>
      </w:r>
      <w:r>
        <w:rPr>
          <w:sz w:val="24"/>
          <w:szCs w:val="24"/>
        </w:rPr>
        <w:t>hip</w:t>
      </w:r>
      <w:r w:rsidRPr="0013083E">
        <w:rPr>
          <w:sz w:val="24"/>
          <w:szCs w:val="24"/>
        </w:rPr>
        <w:t xml:space="preserve"> at the </w:t>
      </w:r>
      <w:r w:rsidRPr="0013083E">
        <w:rPr>
          <w:sz w:val="24"/>
          <w:szCs w:val="24"/>
          <w:lang w:val="en-CA"/>
        </w:rPr>
        <w:t>Annual General Membership Meeting</w:t>
      </w:r>
      <w:r w:rsidRPr="0013083E">
        <w:rPr>
          <w:sz w:val="24"/>
          <w:szCs w:val="24"/>
        </w:rPr>
        <w:t>.</w:t>
      </w:r>
    </w:p>
    <w:p w14:paraId="6A0F852D" w14:textId="77777777" w:rsidR="0013083E" w:rsidRDefault="0013083E" w:rsidP="0013083E">
      <w:pPr>
        <w:ind w:left="1440"/>
        <w:rPr>
          <w:sz w:val="24"/>
          <w:szCs w:val="24"/>
        </w:rPr>
      </w:pPr>
    </w:p>
    <w:p w14:paraId="70750A74" w14:textId="77777777" w:rsidR="0013083E" w:rsidRDefault="0013083E" w:rsidP="0013083E">
      <w:pPr>
        <w:ind w:left="1440"/>
        <w:rPr>
          <w:sz w:val="24"/>
          <w:szCs w:val="24"/>
        </w:rPr>
      </w:pPr>
      <w:r w:rsidRPr="0013083E">
        <w:rPr>
          <w:b/>
          <w:sz w:val="24"/>
          <w:szCs w:val="24"/>
          <w:lang w:val="en-CA"/>
        </w:rPr>
        <w:t>8.03.0</w:t>
      </w:r>
      <w:r>
        <w:rPr>
          <w:b/>
          <w:sz w:val="24"/>
          <w:szCs w:val="24"/>
          <w:lang w:val="en-CA"/>
        </w:rPr>
        <w:t>5</w:t>
      </w:r>
      <w:r w:rsidRPr="0013083E">
        <w:rPr>
          <w:sz w:val="24"/>
          <w:szCs w:val="24"/>
          <w:lang w:val="en-CA"/>
        </w:rPr>
        <w:t xml:space="preserve">     T</w:t>
      </w:r>
      <w:r w:rsidRPr="0013083E">
        <w:rPr>
          <w:sz w:val="24"/>
          <w:szCs w:val="24"/>
        </w:rPr>
        <w:t>he</w:t>
      </w:r>
      <w:r>
        <w:rPr>
          <w:sz w:val="24"/>
          <w:szCs w:val="24"/>
        </w:rPr>
        <w:t xml:space="preserve"> accounts of </w:t>
      </w:r>
      <w:r w:rsidR="0030615D" w:rsidRPr="0030615D">
        <w:rPr>
          <w:sz w:val="24"/>
          <w:szCs w:val="24"/>
        </w:rPr>
        <w:t xml:space="preserve">SAFA </w:t>
      </w:r>
      <w:r>
        <w:rPr>
          <w:sz w:val="24"/>
          <w:szCs w:val="24"/>
        </w:rPr>
        <w:t xml:space="preserve">shall be audited annually, and the audited financial statements and report </w:t>
      </w:r>
      <w:r w:rsidR="0002292F">
        <w:rPr>
          <w:sz w:val="24"/>
          <w:szCs w:val="24"/>
        </w:rPr>
        <w:t xml:space="preserve">shall be approved by the Executive Board, and </w:t>
      </w:r>
      <w:r>
        <w:rPr>
          <w:sz w:val="24"/>
          <w:szCs w:val="24"/>
        </w:rPr>
        <w:t>presented t</w:t>
      </w:r>
      <w:r w:rsidRPr="0013083E">
        <w:rPr>
          <w:sz w:val="24"/>
          <w:szCs w:val="24"/>
        </w:rPr>
        <w:t>o the Membership at the Annual General Membership Meeting</w:t>
      </w:r>
      <w:r>
        <w:rPr>
          <w:sz w:val="24"/>
          <w:szCs w:val="24"/>
        </w:rPr>
        <w:t>.</w:t>
      </w:r>
      <w:r w:rsidR="00282382">
        <w:rPr>
          <w:sz w:val="24"/>
          <w:szCs w:val="24"/>
        </w:rPr>
        <w:t xml:space="preserve">  The annual audit shall be carried out by an accountant qualified to prepare </w:t>
      </w:r>
      <w:r w:rsidR="00282382" w:rsidRPr="00282382">
        <w:rPr>
          <w:sz w:val="24"/>
          <w:szCs w:val="24"/>
        </w:rPr>
        <w:t>audited financial statements</w:t>
      </w:r>
      <w:r w:rsidR="00282382">
        <w:rPr>
          <w:sz w:val="24"/>
          <w:szCs w:val="24"/>
        </w:rPr>
        <w:t>.</w:t>
      </w:r>
    </w:p>
    <w:p w14:paraId="551EEEB0" w14:textId="77777777" w:rsidR="0013083E" w:rsidRDefault="0013083E" w:rsidP="0013083E">
      <w:pPr>
        <w:ind w:left="1440"/>
        <w:rPr>
          <w:sz w:val="24"/>
          <w:szCs w:val="24"/>
        </w:rPr>
      </w:pPr>
    </w:p>
    <w:p w14:paraId="1EB7BB2B" w14:textId="77777777" w:rsidR="0013083E" w:rsidRPr="001122C0" w:rsidRDefault="0013083E" w:rsidP="0013083E">
      <w:pPr>
        <w:ind w:left="1440"/>
        <w:rPr>
          <w:sz w:val="24"/>
          <w:szCs w:val="24"/>
        </w:rPr>
      </w:pPr>
      <w:r w:rsidRPr="0013083E">
        <w:rPr>
          <w:b/>
          <w:sz w:val="24"/>
          <w:szCs w:val="24"/>
          <w:lang w:val="en-CA"/>
        </w:rPr>
        <w:t>8.03.0</w:t>
      </w:r>
      <w:r>
        <w:rPr>
          <w:b/>
          <w:sz w:val="24"/>
          <w:szCs w:val="24"/>
          <w:lang w:val="en-CA"/>
        </w:rPr>
        <w:t>6</w:t>
      </w:r>
      <w:r w:rsidRPr="0013083E">
        <w:rPr>
          <w:sz w:val="24"/>
          <w:szCs w:val="24"/>
          <w:lang w:val="en-CA"/>
        </w:rPr>
        <w:t xml:space="preserve">     </w:t>
      </w:r>
      <w:r w:rsidR="0030615D" w:rsidRPr="0030615D">
        <w:rPr>
          <w:sz w:val="24"/>
          <w:szCs w:val="24"/>
          <w:lang w:val="en-CA"/>
        </w:rPr>
        <w:t xml:space="preserve">SAFA </w:t>
      </w:r>
      <w:r w:rsidRPr="0013083E">
        <w:rPr>
          <w:sz w:val="24"/>
          <w:szCs w:val="24"/>
        </w:rPr>
        <w:t>shall maintain a contingency fund for the purpose of paying</w:t>
      </w:r>
      <w:r>
        <w:rPr>
          <w:sz w:val="24"/>
          <w:szCs w:val="24"/>
        </w:rPr>
        <w:t xml:space="preserve"> </w:t>
      </w:r>
      <w:r w:rsidRPr="0013083E">
        <w:rPr>
          <w:sz w:val="24"/>
          <w:szCs w:val="24"/>
        </w:rPr>
        <w:t>professional expenses resulting from costs associated with extraordinary</w:t>
      </w:r>
      <w:r>
        <w:rPr>
          <w:sz w:val="24"/>
          <w:szCs w:val="24"/>
        </w:rPr>
        <w:t xml:space="preserve"> </w:t>
      </w:r>
      <w:r w:rsidRPr="0013083E">
        <w:rPr>
          <w:sz w:val="24"/>
          <w:szCs w:val="24"/>
        </w:rPr>
        <w:t xml:space="preserve">dispute </w:t>
      </w:r>
      <w:r w:rsidRPr="001122C0">
        <w:rPr>
          <w:sz w:val="24"/>
          <w:szCs w:val="24"/>
        </w:rPr>
        <w:t>resolution circumstances.</w:t>
      </w:r>
    </w:p>
    <w:p w14:paraId="09942350" w14:textId="77777777" w:rsidR="008C5046" w:rsidRPr="001122C0" w:rsidRDefault="008C5046" w:rsidP="0013083E">
      <w:pPr>
        <w:ind w:left="1440"/>
        <w:rPr>
          <w:sz w:val="24"/>
          <w:szCs w:val="24"/>
        </w:rPr>
      </w:pPr>
    </w:p>
    <w:p w14:paraId="131B5A81" w14:textId="18CA7E68" w:rsidR="00562E47" w:rsidRPr="00C84041" w:rsidRDefault="00562E47" w:rsidP="007C0AEE">
      <w:pPr>
        <w:ind w:left="1440"/>
        <w:rPr>
          <w:b/>
          <w:color w:val="FF0000"/>
          <w:sz w:val="24"/>
          <w:szCs w:val="24"/>
          <w:lang w:val="en-CA"/>
        </w:rPr>
      </w:pPr>
      <w:r w:rsidRPr="001122C0">
        <w:rPr>
          <w:b/>
          <w:sz w:val="24"/>
          <w:szCs w:val="24"/>
          <w:lang w:val="en-CA"/>
        </w:rPr>
        <w:t xml:space="preserve">8.03.07     </w:t>
      </w:r>
      <w:r w:rsidR="0030615D" w:rsidRPr="001122C0">
        <w:rPr>
          <w:sz w:val="24"/>
          <w:szCs w:val="24"/>
          <w:lang w:val="en-CA"/>
        </w:rPr>
        <w:t xml:space="preserve">SAFA </w:t>
      </w:r>
      <w:r w:rsidRPr="001122C0">
        <w:rPr>
          <w:sz w:val="24"/>
          <w:szCs w:val="24"/>
        </w:rPr>
        <w:t xml:space="preserve">shall maintain a strike/lockout fund, or </w:t>
      </w:r>
      <w:r w:rsidR="00C668DB" w:rsidRPr="001122C0">
        <w:rPr>
          <w:sz w:val="24"/>
          <w:szCs w:val="24"/>
        </w:rPr>
        <w:t xml:space="preserve">at the discretion of the Executive Board, </w:t>
      </w:r>
      <w:r w:rsidRPr="001122C0">
        <w:rPr>
          <w:sz w:val="24"/>
          <w:szCs w:val="24"/>
        </w:rPr>
        <w:t xml:space="preserve">participate in </w:t>
      </w:r>
      <w:r w:rsidR="00C668DB" w:rsidRPr="001122C0">
        <w:rPr>
          <w:sz w:val="24"/>
          <w:szCs w:val="24"/>
        </w:rPr>
        <w:t xml:space="preserve">a pooled trust fund whose objective is to provide strike/lockout financial relief to contributors’ members when on lawful strike or locked out.  </w:t>
      </w:r>
    </w:p>
    <w:p w14:paraId="1B6BC14F" w14:textId="77777777" w:rsidR="00562E47" w:rsidRPr="00937A5D" w:rsidRDefault="00562E47" w:rsidP="007C0AEE">
      <w:pPr>
        <w:ind w:left="1440"/>
        <w:rPr>
          <w:b/>
          <w:sz w:val="24"/>
          <w:szCs w:val="24"/>
          <w:lang w:val="en-CA"/>
        </w:rPr>
      </w:pPr>
    </w:p>
    <w:p w14:paraId="0FE3C141" w14:textId="77777777" w:rsidR="007C0AEE" w:rsidRPr="00937A5D" w:rsidRDefault="008C5046" w:rsidP="007C0AEE">
      <w:pPr>
        <w:ind w:left="1440"/>
        <w:rPr>
          <w:sz w:val="24"/>
          <w:szCs w:val="24"/>
        </w:rPr>
      </w:pPr>
      <w:r w:rsidRPr="00937A5D">
        <w:rPr>
          <w:b/>
          <w:sz w:val="24"/>
          <w:szCs w:val="24"/>
          <w:lang w:val="en-CA"/>
        </w:rPr>
        <w:t>8.03.0</w:t>
      </w:r>
      <w:r w:rsidR="0002292F" w:rsidRPr="00937A5D">
        <w:rPr>
          <w:b/>
          <w:sz w:val="24"/>
          <w:szCs w:val="24"/>
          <w:lang w:val="en-CA"/>
        </w:rPr>
        <w:t>8</w:t>
      </w:r>
      <w:r w:rsidRPr="00937A5D">
        <w:rPr>
          <w:sz w:val="24"/>
          <w:szCs w:val="24"/>
          <w:lang w:val="en-CA"/>
        </w:rPr>
        <w:t xml:space="preserve">     If </w:t>
      </w:r>
      <w:r w:rsidR="0030615D" w:rsidRPr="00937A5D">
        <w:rPr>
          <w:sz w:val="24"/>
          <w:szCs w:val="24"/>
          <w:lang w:val="en-CA"/>
        </w:rPr>
        <w:t xml:space="preserve">SAFA </w:t>
      </w:r>
      <w:r w:rsidRPr="00937A5D">
        <w:rPr>
          <w:sz w:val="24"/>
          <w:szCs w:val="24"/>
        </w:rPr>
        <w:t xml:space="preserve">is </w:t>
      </w:r>
      <w:r w:rsidR="00AA60EE" w:rsidRPr="00937A5D">
        <w:rPr>
          <w:sz w:val="24"/>
          <w:szCs w:val="24"/>
        </w:rPr>
        <w:t xml:space="preserve">discontinued as a corporation by the Alberta Legislature, </w:t>
      </w:r>
      <w:r w:rsidR="00AA60EE" w:rsidRPr="00BE2DF6">
        <w:rPr>
          <w:sz w:val="24"/>
          <w:szCs w:val="24"/>
        </w:rPr>
        <w:t>subject to legislati</w:t>
      </w:r>
      <w:r w:rsidR="007C0AEE" w:rsidRPr="00BE2DF6">
        <w:rPr>
          <w:sz w:val="24"/>
          <w:szCs w:val="24"/>
        </w:rPr>
        <w:t>ve requirements, all of its assets, after payment of its liabilities and of any salary, benefit or severance due its employees, shall be distributed as determined by a Special Meeting in one</w:t>
      </w:r>
      <w:r w:rsidR="007C0AEE" w:rsidRPr="00937A5D">
        <w:rPr>
          <w:sz w:val="24"/>
          <w:szCs w:val="24"/>
        </w:rPr>
        <w:t xml:space="preserve"> or more of the following ways:</w:t>
      </w:r>
    </w:p>
    <w:p w14:paraId="2F798E04" w14:textId="77777777" w:rsidR="0030615D" w:rsidRPr="00937A5D" w:rsidRDefault="0030615D" w:rsidP="007C0AEE">
      <w:pPr>
        <w:ind w:left="1440"/>
        <w:rPr>
          <w:sz w:val="24"/>
          <w:szCs w:val="24"/>
        </w:rPr>
      </w:pPr>
    </w:p>
    <w:p w14:paraId="6549FA28" w14:textId="77777777" w:rsidR="007C0AEE" w:rsidRPr="00937A5D" w:rsidRDefault="007C0AEE" w:rsidP="007C0AEE">
      <w:pPr>
        <w:pStyle w:val="ListParagraph"/>
        <w:ind w:left="2160"/>
        <w:rPr>
          <w:sz w:val="24"/>
          <w:szCs w:val="24"/>
        </w:rPr>
      </w:pPr>
      <w:r w:rsidRPr="00937A5D">
        <w:rPr>
          <w:b/>
          <w:sz w:val="24"/>
          <w:szCs w:val="24"/>
        </w:rPr>
        <w:t>8.03.0</w:t>
      </w:r>
      <w:r w:rsidR="0002292F" w:rsidRPr="00937A5D">
        <w:rPr>
          <w:b/>
          <w:sz w:val="24"/>
          <w:szCs w:val="24"/>
        </w:rPr>
        <w:t>8</w:t>
      </w:r>
      <w:r w:rsidRPr="00937A5D">
        <w:rPr>
          <w:b/>
          <w:sz w:val="24"/>
          <w:szCs w:val="24"/>
        </w:rPr>
        <w:t>.01</w:t>
      </w:r>
      <w:r w:rsidRPr="00937A5D">
        <w:rPr>
          <w:sz w:val="24"/>
          <w:szCs w:val="24"/>
        </w:rPr>
        <w:t xml:space="preserve">     </w:t>
      </w:r>
      <w:proofErr w:type="gramStart"/>
      <w:r w:rsidRPr="00937A5D">
        <w:rPr>
          <w:sz w:val="24"/>
          <w:szCs w:val="24"/>
        </w:rPr>
        <w:t>The</w:t>
      </w:r>
      <w:proofErr w:type="gramEnd"/>
      <w:r w:rsidRPr="00937A5D">
        <w:rPr>
          <w:sz w:val="24"/>
          <w:szCs w:val="24"/>
        </w:rPr>
        <w:t xml:space="preserve"> disposition of assets pro rata to the members at the time of dissolution;</w:t>
      </w:r>
    </w:p>
    <w:p w14:paraId="620EAE0A" w14:textId="77777777" w:rsidR="007C0AEE" w:rsidRPr="00937A5D" w:rsidRDefault="007C0AEE" w:rsidP="007C0AEE">
      <w:pPr>
        <w:pStyle w:val="ListParagraph"/>
        <w:ind w:left="2160"/>
        <w:rPr>
          <w:b/>
          <w:sz w:val="24"/>
          <w:szCs w:val="24"/>
        </w:rPr>
      </w:pPr>
    </w:p>
    <w:p w14:paraId="6837A9D8" w14:textId="77777777" w:rsidR="007C0AEE" w:rsidRPr="00937A5D" w:rsidRDefault="007C0AEE" w:rsidP="007C0AEE">
      <w:pPr>
        <w:pStyle w:val="ListParagraph"/>
        <w:ind w:left="2160"/>
        <w:rPr>
          <w:sz w:val="24"/>
          <w:szCs w:val="24"/>
        </w:rPr>
      </w:pPr>
      <w:r w:rsidRPr="00937A5D">
        <w:rPr>
          <w:b/>
          <w:sz w:val="24"/>
          <w:szCs w:val="24"/>
        </w:rPr>
        <w:t>8.03.0</w:t>
      </w:r>
      <w:r w:rsidR="0002292F" w:rsidRPr="00937A5D">
        <w:rPr>
          <w:b/>
          <w:sz w:val="24"/>
          <w:szCs w:val="24"/>
        </w:rPr>
        <w:t>8</w:t>
      </w:r>
      <w:r w:rsidRPr="00937A5D">
        <w:rPr>
          <w:b/>
          <w:sz w:val="24"/>
          <w:szCs w:val="24"/>
        </w:rPr>
        <w:t>.02</w:t>
      </w:r>
      <w:r w:rsidRPr="00937A5D">
        <w:rPr>
          <w:sz w:val="24"/>
          <w:szCs w:val="24"/>
        </w:rPr>
        <w:t xml:space="preserve">     </w:t>
      </w:r>
      <w:proofErr w:type="gramStart"/>
      <w:r w:rsidRPr="00937A5D">
        <w:rPr>
          <w:sz w:val="24"/>
          <w:szCs w:val="24"/>
        </w:rPr>
        <w:t>The</w:t>
      </w:r>
      <w:proofErr w:type="gramEnd"/>
      <w:r w:rsidRPr="00937A5D">
        <w:rPr>
          <w:sz w:val="24"/>
          <w:szCs w:val="24"/>
        </w:rPr>
        <w:t xml:space="preserve"> assignment of assets to a successor association of academic staff or to another organization;</w:t>
      </w:r>
    </w:p>
    <w:p w14:paraId="3A7BB91B" w14:textId="77777777" w:rsidR="007C0AEE" w:rsidRPr="00937A5D" w:rsidRDefault="007C0AEE" w:rsidP="007C0AEE">
      <w:pPr>
        <w:pStyle w:val="ListParagraph"/>
        <w:ind w:left="2160"/>
        <w:rPr>
          <w:b/>
          <w:sz w:val="24"/>
          <w:szCs w:val="24"/>
        </w:rPr>
      </w:pPr>
    </w:p>
    <w:p w14:paraId="37792164" w14:textId="77777777" w:rsidR="0013083E" w:rsidRPr="00937A5D" w:rsidRDefault="007C0AEE" w:rsidP="007C0AEE">
      <w:pPr>
        <w:pStyle w:val="ListParagraph"/>
        <w:ind w:left="2160"/>
        <w:rPr>
          <w:sz w:val="24"/>
          <w:szCs w:val="24"/>
        </w:rPr>
      </w:pPr>
      <w:r w:rsidRPr="00937A5D">
        <w:rPr>
          <w:b/>
          <w:sz w:val="24"/>
          <w:szCs w:val="24"/>
        </w:rPr>
        <w:t>8.03.0</w:t>
      </w:r>
      <w:r w:rsidR="0002292F" w:rsidRPr="00937A5D">
        <w:rPr>
          <w:b/>
          <w:sz w:val="24"/>
          <w:szCs w:val="24"/>
        </w:rPr>
        <w:t>8</w:t>
      </w:r>
      <w:r w:rsidRPr="00937A5D">
        <w:rPr>
          <w:b/>
          <w:sz w:val="24"/>
          <w:szCs w:val="24"/>
        </w:rPr>
        <w:t>.02</w:t>
      </w:r>
      <w:r w:rsidRPr="00937A5D">
        <w:rPr>
          <w:sz w:val="24"/>
          <w:szCs w:val="24"/>
        </w:rPr>
        <w:t xml:space="preserve">     </w:t>
      </w:r>
      <w:proofErr w:type="gramStart"/>
      <w:r w:rsidRPr="00937A5D">
        <w:rPr>
          <w:sz w:val="24"/>
          <w:szCs w:val="24"/>
        </w:rPr>
        <w:t>A</w:t>
      </w:r>
      <w:proofErr w:type="gramEnd"/>
      <w:r w:rsidRPr="00937A5D">
        <w:rPr>
          <w:sz w:val="24"/>
          <w:szCs w:val="24"/>
        </w:rPr>
        <w:t xml:space="preserve"> disposition in trust to a designated person or corporation to be held on terms as may be designated.</w:t>
      </w:r>
    </w:p>
    <w:p w14:paraId="3D02D856" w14:textId="77777777" w:rsidR="0013083E" w:rsidRPr="00D0099E" w:rsidRDefault="0013083E" w:rsidP="004B2D5C">
      <w:pPr>
        <w:ind w:left="1440" w:hanging="720"/>
        <w:rPr>
          <w:sz w:val="24"/>
          <w:szCs w:val="24"/>
        </w:rPr>
      </w:pPr>
    </w:p>
    <w:p w14:paraId="3132415F" w14:textId="77777777" w:rsidR="004B2D5C" w:rsidRDefault="00F45C53" w:rsidP="004B2D5C">
      <w:pPr>
        <w:ind w:left="1440" w:hanging="720"/>
        <w:rPr>
          <w:sz w:val="24"/>
          <w:szCs w:val="24"/>
          <w:lang w:val="en-CA"/>
        </w:rPr>
      </w:pPr>
      <w:r w:rsidRPr="00480AEC">
        <w:rPr>
          <w:b/>
          <w:sz w:val="24"/>
          <w:szCs w:val="24"/>
          <w:lang w:val="en-CA"/>
        </w:rPr>
        <w:t>8.04</w:t>
      </w:r>
      <w:r>
        <w:rPr>
          <w:sz w:val="24"/>
          <w:szCs w:val="24"/>
          <w:lang w:val="en-CA"/>
        </w:rPr>
        <w:tab/>
      </w:r>
      <w:r w:rsidR="00DD3861" w:rsidRPr="00DD3861">
        <w:rPr>
          <w:sz w:val="24"/>
          <w:szCs w:val="24"/>
          <w:lang w:val="en-CA"/>
        </w:rPr>
        <w:t>Executive Board</w:t>
      </w:r>
    </w:p>
    <w:p w14:paraId="7002A317" w14:textId="77777777" w:rsidR="004F69E2" w:rsidRDefault="004F69E2" w:rsidP="00925EA0">
      <w:pPr>
        <w:ind w:left="1440"/>
        <w:rPr>
          <w:sz w:val="24"/>
          <w:szCs w:val="24"/>
          <w:lang w:val="en-CA"/>
        </w:rPr>
      </w:pPr>
    </w:p>
    <w:p w14:paraId="3037916F" w14:textId="77777777" w:rsidR="00925EA0" w:rsidRDefault="00DD3861" w:rsidP="00925EA0">
      <w:pPr>
        <w:ind w:left="1440"/>
        <w:rPr>
          <w:sz w:val="24"/>
          <w:szCs w:val="24"/>
          <w:lang w:val="en-CA"/>
        </w:rPr>
      </w:pPr>
      <w:r w:rsidRPr="00480AEC">
        <w:rPr>
          <w:b/>
          <w:sz w:val="24"/>
          <w:szCs w:val="24"/>
          <w:lang w:val="en-CA"/>
        </w:rPr>
        <w:t>8.04.01</w:t>
      </w:r>
      <w:r>
        <w:rPr>
          <w:sz w:val="24"/>
          <w:szCs w:val="24"/>
          <w:lang w:val="en-CA"/>
        </w:rPr>
        <w:t xml:space="preserve">     </w:t>
      </w:r>
      <w:r w:rsidR="00925EA0" w:rsidRPr="00925EA0">
        <w:rPr>
          <w:sz w:val="24"/>
          <w:szCs w:val="24"/>
          <w:lang w:val="en-CA"/>
        </w:rPr>
        <w:t xml:space="preserve">The </w:t>
      </w:r>
      <w:r w:rsidR="00925EA0">
        <w:rPr>
          <w:sz w:val="24"/>
          <w:szCs w:val="24"/>
          <w:lang w:val="en-CA"/>
        </w:rPr>
        <w:t xml:space="preserve">Executive Board shall </w:t>
      </w:r>
      <w:r w:rsidR="00925EA0">
        <w:rPr>
          <w:bCs/>
          <w:sz w:val="24"/>
          <w:szCs w:val="24"/>
          <w:lang w:val="en-CA"/>
        </w:rPr>
        <w:t>consist of</w:t>
      </w:r>
      <w:r w:rsidR="00A014FF">
        <w:rPr>
          <w:bCs/>
          <w:sz w:val="24"/>
          <w:szCs w:val="24"/>
          <w:lang w:val="en-CA"/>
        </w:rPr>
        <w:t xml:space="preserve"> the following positions</w:t>
      </w:r>
      <w:r w:rsidR="00925EA0">
        <w:rPr>
          <w:sz w:val="24"/>
          <w:szCs w:val="24"/>
          <w:lang w:val="en-CA"/>
        </w:rPr>
        <w:t>:</w:t>
      </w:r>
    </w:p>
    <w:p w14:paraId="5ED30E56" w14:textId="77777777" w:rsidR="00925EA0" w:rsidRDefault="00925EA0" w:rsidP="00925EA0">
      <w:pPr>
        <w:ind w:left="1440"/>
        <w:rPr>
          <w:sz w:val="24"/>
          <w:szCs w:val="24"/>
          <w:lang w:val="en-CA"/>
        </w:rPr>
      </w:pPr>
    </w:p>
    <w:p w14:paraId="61D9F03A" w14:textId="77777777" w:rsidR="00925EA0" w:rsidRDefault="00925EA0" w:rsidP="00925EA0">
      <w:pPr>
        <w:ind w:left="2160"/>
        <w:rPr>
          <w:sz w:val="24"/>
          <w:szCs w:val="24"/>
          <w:lang w:val="en-CA"/>
        </w:rPr>
      </w:pPr>
      <w:r w:rsidRPr="00480AEC">
        <w:rPr>
          <w:b/>
          <w:sz w:val="24"/>
          <w:szCs w:val="24"/>
          <w:lang w:val="en-CA"/>
        </w:rPr>
        <w:t>8.04.01.1</w:t>
      </w:r>
      <w:r>
        <w:rPr>
          <w:sz w:val="24"/>
          <w:szCs w:val="24"/>
          <w:lang w:val="en-CA"/>
        </w:rPr>
        <w:tab/>
      </w:r>
      <w:r w:rsidRPr="00925EA0">
        <w:rPr>
          <w:sz w:val="24"/>
          <w:szCs w:val="24"/>
          <w:lang w:val="en-CA"/>
        </w:rPr>
        <w:t>The</w:t>
      </w:r>
      <w:r>
        <w:rPr>
          <w:sz w:val="24"/>
          <w:szCs w:val="24"/>
          <w:lang w:val="en-CA"/>
        </w:rPr>
        <w:t xml:space="preserve"> President</w:t>
      </w:r>
    </w:p>
    <w:p w14:paraId="00E1CBFF" w14:textId="77777777" w:rsidR="008313BF" w:rsidRDefault="008313BF" w:rsidP="00925EA0">
      <w:pPr>
        <w:ind w:left="2160"/>
        <w:rPr>
          <w:b/>
          <w:sz w:val="24"/>
          <w:szCs w:val="24"/>
          <w:lang w:val="en-CA"/>
        </w:rPr>
      </w:pPr>
    </w:p>
    <w:p w14:paraId="715BB0D4" w14:textId="77777777" w:rsidR="00925EA0" w:rsidRDefault="00925EA0" w:rsidP="00925EA0">
      <w:pPr>
        <w:ind w:left="2160"/>
        <w:rPr>
          <w:sz w:val="24"/>
          <w:szCs w:val="24"/>
          <w:lang w:val="en-CA"/>
        </w:rPr>
      </w:pPr>
      <w:r w:rsidRPr="00480AEC">
        <w:rPr>
          <w:b/>
          <w:sz w:val="24"/>
          <w:szCs w:val="24"/>
          <w:lang w:val="en-CA"/>
        </w:rPr>
        <w:lastRenderedPageBreak/>
        <w:t>8.04.01.2</w:t>
      </w:r>
      <w:r w:rsidRPr="00925EA0">
        <w:rPr>
          <w:sz w:val="24"/>
          <w:szCs w:val="24"/>
          <w:lang w:val="en-CA"/>
        </w:rPr>
        <w:tab/>
      </w:r>
      <w:r>
        <w:rPr>
          <w:sz w:val="24"/>
          <w:szCs w:val="24"/>
          <w:lang w:val="en-CA"/>
        </w:rPr>
        <w:t xml:space="preserve">The </w:t>
      </w:r>
      <w:r w:rsidR="00A23BFD" w:rsidRPr="00A23BFD">
        <w:rPr>
          <w:sz w:val="24"/>
          <w:szCs w:val="24"/>
          <w:lang w:val="en-CA"/>
        </w:rPr>
        <w:t>Past Executive Representative</w:t>
      </w:r>
    </w:p>
    <w:p w14:paraId="659BA1E3" w14:textId="77777777" w:rsidR="008313BF" w:rsidRDefault="008313BF" w:rsidP="00925EA0">
      <w:pPr>
        <w:ind w:left="2160"/>
        <w:rPr>
          <w:b/>
          <w:sz w:val="24"/>
          <w:szCs w:val="24"/>
          <w:lang w:val="en-CA"/>
        </w:rPr>
      </w:pPr>
    </w:p>
    <w:p w14:paraId="1E9E63FF" w14:textId="77777777" w:rsidR="00925EA0" w:rsidRDefault="00925EA0" w:rsidP="00925EA0">
      <w:pPr>
        <w:ind w:left="2160"/>
        <w:rPr>
          <w:sz w:val="24"/>
          <w:szCs w:val="24"/>
          <w:lang w:val="en-CA"/>
        </w:rPr>
      </w:pPr>
      <w:r w:rsidRPr="00770AE7">
        <w:rPr>
          <w:b/>
          <w:sz w:val="24"/>
          <w:szCs w:val="24"/>
          <w:lang w:val="en-CA"/>
        </w:rPr>
        <w:t>8.04.01.3</w:t>
      </w:r>
      <w:r w:rsidRPr="00925EA0">
        <w:rPr>
          <w:sz w:val="24"/>
          <w:szCs w:val="24"/>
          <w:lang w:val="en-CA"/>
        </w:rPr>
        <w:tab/>
      </w:r>
      <w:r>
        <w:rPr>
          <w:sz w:val="24"/>
          <w:szCs w:val="24"/>
          <w:lang w:val="en-CA"/>
        </w:rPr>
        <w:t xml:space="preserve">The </w:t>
      </w:r>
      <w:r w:rsidRPr="00925EA0">
        <w:rPr>
          <w:sz w:val="24"/>
          <w:szCs w:val="24"/>
          <w:lang w:val="en-CA"/>
        </w:rPr>
        <w:t>S</w:t>
      </w:r>
      <w:r>
        <w:rPr>
          <w:sz w:val="24"/>
          <w:szCs w:val="24"/>
          <w:lang w:val="en-CA"/>
        </w:rPr>
        <w:t>ecretar</w:t>
      </w:r>
      <w:r w:rsidR="00A23BFD">
        <w:rPr>
          <w:sz w:val="24"/>
          <w:szCs w:val="24"/>
          <w:lang w:val="en-CA"/>
        </w:rPr>
        <w:t>y/</w:t>
      </w:r>
      <w:r w:rsidR="00A23BFD" w:rsidRPr="00A23BFD">
        <w:rPr>
          <w:sz w:val="24"/>
          <w:szCs w:val="24"/>
          <w:lang w:val="en-CA"/>
        </w:rPr>
        <w:t>Treasurer</w:t>
      </w:r>
    </w:p>
    <w:p w14:paraId="3D6F0202" w14:textId="77777777" w:rsidR="008313BF" w:rsidRDefault="008313BF" w:rsidP="00925EA0">
      <w:pPr>
        <w:ind w:left="2160"/>
        <w:rPr>
          <w:b/>
          <w:sz w:val="24"/>
          <w:szCs w:val="24"/>
          <w:lang w:val="en-CA"/>
        </w:rPr>
      </w:pPr>
    </w:p>
    <w:p w14:paraId="66ACCE6E" w14:textId="77777777" w:rsidR="00925EA0" w:rsidRDefault="00925EA0" w:rsidP="00750E8E">
      <w:pPr>
        <w:ind w:left="3600" w:hanging="1440"/>
        <w:rPr>
          <w:sz w:val="24"/>
          <w:szCs w:val="24"/>
          <w:lang w:val="en-CA"/>
        </w:rPr>
      </w:pPr>
      <w:r w:rsidRPr="00770AE7">
        <w:rPr>
          <w:b/>
          <w:sz w:val="24"/>
          <w:szCs w:val="24"/>
          <w:lang w:val="en-CA"/>
        </w:rPr>
        <w:t>8.04.01.4</w:t>
      </w:r>
      <w:r w:rsidRPr="00925EA0">
        <w:rPr>
          <w:sz w:val="24"/>
          <w:szCs w:val="24"/>
          <w:lang w:val="en-CA"/>
        </w:rPr>
        <w:tab/>
      </w:r>
      <w:bookmarkStart w:id="14" w:name="_Hlk512513825"/>
      <w:r w:rsidR="00750E8E">
        <w:rPr>
          <w:sz w:val="24"/>
          <w:szCs w:val="24"/>
          <w:lang w:val="en-CA"/>
        </w:rPr>
        <w:t>One Divisional Representative from each Division as set out in Policy, nominated by Members within the Division, and elected by the Membership</w:t>
      </w:r>
      <w:bookmarkEnd w:id="14"/>
      <w:r w:rsidR="00750E8E">
        <w:rPr>
          <w:sz w:val="24"/>
          <w:szCs w:val="24"/>
          <w:lang w:val="en-CA"/>
        </w:rPr>
        <w:t>.</w:t>
      </w:r>
    </w:p>
    <w:p w14:paraId="0E784BA6" w14:textId="77777777" w:rsidR="008313BF" w:rsidRDefault="008313BF" w:rsidP="001F4DDC">
      <w:pPr>
        <w:ind w:left="3600" w:hanging="1440"/>
        <w:rPr>
          <w:b/>
          <w:sz w:val="24"/>
          <w:szCs w:val="24"/>
          <w:lang w:val="en-CA"/>
        </w:rPr>
      </w:pPr>
    </w:p>
    <w:p w14:paraId="37FAD22F" w14:textId="77777777" w:rsidR="00925EA0" w:rsidRDefault="00925EA0" w:rsidP="001F4DDC">
      <w:pPr>
        <w:ind w:left="3600" w:hanging="1440"/>
        <w:rPr>
          <w:sz w:val="24"/>
          <w:szCs w:val="24"/>
          <w:lang w:val="en-CA"/>
        </w:rPr>
      </w:pPr>
      <w:r w:rsidRPr="00770AE7">
        <w:rPr>
          <w:b/>
          <w:sz w:val="24"/>
          <w:szCs w:val="24"/>
          <w:lang w:val="en-CA"/>
        </w:rPr>
        <w:t>8.04.01.5</w:t>
      </w:r>
      <w:r w:rsidRPr="00925EA0">
        <w:rPr>
          <w:sz w:val="24"/>
          <w:szCs w:val="24"/>
          <w:lang w:val="en-CA"/>
        </w:rPr>
        <w:tab/>
      </w:r>
      <w:r w:rsidR="00750E8E" w:rsidRPr="00750E8E">
        <w:rPr>
          <w:sz w:val="24"/>
          <w:szCs w:val="24"/>
          <w:lang w:val="en-CA"/>
        </w:rPr>
        <w:t xml:space="preserve">One </w:t>
      </w:r>
      <w:r w:rsidR="00750E8E">
        <w:rPr>
          <w:sz w:val="24"/>
          <w:szCs w:val="24"/>
          <w:lang w:val="en-CA"/>
        </w:rPr>
        <w:t>Department</w:t>
      </w:r>
      <w:r w:rsidR="00750E8E" w:rsidRPr="00750E8E">
        <w:rPr>
          <w:sz w:val="24"/>
          <w:szCs w:val="24"/>
          <w:lang w:val="en-CA"/>
        </w:rPr>
        <w:t xml:space="preserve"> Representative from each </w:t>
      </w:r>
      <w:r w:rsidR="00750E8E">
        <w:rPr>
          <w:sz w:val="24"/>
          <w:szCs w:val="24"/>
          <w:lang w:val="en-CA"/>
        </w:rPr>
        <w:t>Department</w:t>
      </w:r>
      <w:r w:rsidR="00750E8E" w:rsidRPr="00750E8E">
        <w:rPr>
          <w:sz w:val="24"/>
          <w:szCs w:val="24"/>
          <w:lang w:val="en-CA"/>
        </w:rPr>
        <w:t xml:space="preserve"> as set out in Policy, nominated by Members within the </w:t>
      </w:r>
      <w:r w:rsidR="00750E8E">
        <w:rPr>
          <w:sz w:val="24"/>
          <w:szCs w:val="24"/>
          <w:lang w:val="en-CA"/>
        </w:rPr>
        <w:t>School or Department</w:t>
      </w:r>
      <w:r w:rsidR="00750E8E" w:rsidRPr="00750E8E">
        <w:rPr>
          <w:sz w:val="24"/>
          <w:szCs w:val="24"/>
          <w:lang w:val="en-CA"/>
        </w:rPr>
        <w:t>, and elected by the Membership</w:t>
      </w:r>
      <w:r w:rsidR="00750E8E">
        <w:rPr>
          <w:sz w:val="24"/>
          <w:szCs w:val="24"/>
          <w:lang w:val="en-CA"/>
        </w:rPr>
        <w:t>.</w:t>
      </w:r>
    </w:p>
    <w:p w14:paraId="2C5E155D" w14:textId="77777777" w:rsidR="008313BF" w:rsidRDefault="008313BF" w:rsidP="008313BF">
      <w:pPr>
        <w:ind w:left="3600" w:hanging="1440"/>
        <w:rPr>
          <w:b/>
          <w:sz w:val="24"/>
          <w:szCs w:val="24"/>
          <w:lang w:val="en-CA"/>
        </w:rPr>
      </w:pPr>
    </w:p>
    <w:p w14:paraId="25EF0841" w14:textId="3F31C4CE" w:rsidR="003E510D" w:rsidRDefault="00FE4391" w:rsidP="00BD5248">
      <w:pPr>
        <w:ind w:left="1440"/>
        <w:rPr>
          <w:sz w:val="24"/>
          <w:szCs w:val="24"/>
          <w:lang w:val="en-CA"/>
        </w:rPr>
      </w:pPr>
      <w:r w:rsidRPr="00506627">
        <w:rPr>
          <w:b/>
          <w:sz w:val="24"/>
          <w:szCs w:val="24"/>
          <w:lang w:val="en-CA"/>
        </w:rPr>
        <w:t>8.04.02</w:t>
      </w:r>
      <w:r w:rsidRPr="00506627">
        <w:rPr>
          <w:sz w:val="24"/>
          <w:szCs w:val="24"/>
          <w:lang w:val="en-CA"/>
        </w:rPr>
        <w:t xml:space="preserve">     </w:t>
      </w:r>
      <w:r w:rsidR="003E510D">
        <w:rPr>
          <w:sz w:val="24"/>
          <w:szCs w:val="24"/>
          <w:lang w:val="en-CA"/>
        </w:rPr>
        <w:t xml:space="preserve">Subject to (a) and (b), </w:t>
      </w:r>
      <w:r w:rsidR="00BD5248" w:rsidRPr="00506627">
        <w:rPr>
          <w:sz w:val="24"/>
          <w:szCs w:val="24"/>
          <w:lang w:val="en-CA"/>
        </w:rPr>
        <w:t xml:space="preserve">Members in good standing of the Association and Non-Members may be nominated for election to any </w:t>
      </w:r>
      <w:r w:rsidR="008313BF" w:rsidRPr="00506627">
        <w:rPr>
          <w:sz w:val="24"/>
          <w:szCs w:val="24"/>
          <w:lang w:val="en-CA"/>
        </w:rPr>
        <w:t xml:space="preserve">voting </w:t>
      </w:r>
      <w:r w:rsidR="00BD5248" w:rsidRPr="00506627">
        <w:rPr>
          <w:sz w:val="24"/>
          <w:szCs w:val="24"/>
          <w:lang w:val="en-CA"/>
        </w:rPr>
        <w:t>position on the Executive Board, and elected thereto</w:t>
      </w:r>
      <w:r w:rsidR="004C7EC7" w:rsidRPr="00506627">
        <w:rPr>
          <w:sz w:val="24"/>
          <w:szCs w:val="24"/>
          <w:lang w:val="en-CA"/>
        </w:rPr>
        <w:t>,</w:t>
      </w:r>
      <w:r w:rsidR="00BD5248" w:rsidRPr="00506627">
        <w:rPr>
          <w:sz w:val="24"/>
          <w:szCs w:val="24"/>
          <w:lang w:val="en-CA"/>
        </w:rPr>
        <w:t xml:space="preserve"> by the Membership.  </w:t>
      </w:r>
    </w:p>
    <w:p w14:paraId="7491EDD3" w14:textId="77777777" w:rsidR="003E510D" w:rsidRDefault="003E510D" w:rsidP="003E510D">
      <w:pPr>
        <w:ind w:left="2160"/>
        <w:rPr>
          <w:sz w:val="24"/>
          <w:szCs w:val="24"/>
          <w:lang w:val="en-CA"/>
        </w:rPr>
      </w:pPr>
    </w:p>
    <w:p w14:paraId="00FFD41E" w14:textId="6C6FCBA0" w:rsidR="003E510D" w:rsidRPr="003E510D" w:rsidRDefault="00BD5248" w:rsidP="003E510D">
      <w:pPr>
        <w:pStyle w:val="ListParagraph"/>
        <w:numPr>
          <w:ilvl w:val="0"/>
          <w:numId w:val="21"/>
        </w:numPr>
        <w:rPr>
          <w:sz w:val="24"/>
          <w:szCs w:val="24"/>
          <w:lang w:val="en-CA"/>
        </w:rPr>
      </w:pPr>
      <w:r w:rsidRPr="003E510D">
        <w:rPr>
          <w:sz w:val="24"/>
          <w:szCs w:val="24"/>
          <w:lang w:val="en-CA"/>
        </w:rPr>
        <w:t>Non-Members include</w:t>
      </w:r>
      <w:r w:rsidR="00A014FF" w:rsidRPr="003E510D">
        <w:rPr>
          <w:sz w:val="24"/>
          <w:szCs w:val="24"/>
          <w:lang w:val="en-CA"/>
        </w:rPr>
        <w:t>,</w:t>
      </w:r>
      <w:r w:rsidRPr="003E510D">
        <w:rPr>
          <w:sz w:val="24"/>
          <w:szCs w:val="24"/>
          <w:lang w:val="en-CA"/>
        </w:rPr>
        <w:t xml:space="preserve"> but are not limited to</w:t>
      </w:r>
      <w:r w:rsidR="00A014FF" w:rsidRPr="003E510D">
        <w:rPr>
          <w:sz w:val="24"/>
          <w:szCs w:val="24"/>
          <w:lang w:val="en-CA"/>
        </w:rPr>
        <w:t>,</w:t>
      </w:r>
      <w:r w:rsidRPr="003E510D">
        <w:rPr>
          <w:sz w:val="24"/>
          <w:szCs w:val="24"/>
          <w:lang w:val="en-CA"/>
        </w:rPr>
        <w:t xml:space="preserve"> </w:t>
      </w:r>
      <w:r w:rsidR="003C6181" w:rsidRPr="003E510D">
        <w:rPr>
          <w:sz w:val="24"/>
          <w:szCs w:val="24"/>
          <w:lang w:val="en-CA"/>
        </w:rPr>
        <w:t>individuals previously appointed to limited-term academic staff appointments that have expired</w:t>
      </w:r>
      <w:r w:rsidRPr="003E510D">
        <w:rPr>
          <w:sz w:val="24"/>
          <w:szCs w:val="24"/>
          <w:lang w:val="en-CA"/>
        </w:rPr>
        <w:t>.</w:t>
      </w:r>
    </w:p>
    <w:p w14:paraId="519DD8C1" w14:textId="77777777" w:rsidR="003E510D" w:rsidRDefault="003E510D" w:rsidP="003E510D">
      <w:pPr>
        <w:ind w:left="2160"/>
        <w:rPr>
          <w:sz w:val="24"/>
          <w:szCs w:val="24"/>
          <w:lang w:val="en-CA"/>
        </w:rPr>
      </w:pPr>
    </w:p>
    <w:p w14:paraId="306664C8" w14:textId="6BDF27C9" w:rsidR="00693A49" w:rsidRPr="003E510D" w:rsidRDefault="003C6181" w:rsidP="003E510D">
      <w:pPr>
        <w:pStyle w:val="ListParagraph"/>
        <w:numPr>
          <w:ilvl w:val="0"/>
          <w:numId w:val="21"/>
        </w:numPr>
        <w:rPr>
          <w:color w:val="FF0000"/>
          <w:sz w:val="24"/>
          <w:szCs w:val="24"/>
          <w:lang w:val="en-CA"/>
        </w:rPr>
      </w:pPr>
      <w:r w:rsidRPr="003E510D">
        <w:rPr>
          <w:sz w:val="24"/>
          <w:szCs w:val="24"/>
          <w:lang w:val="en-CA"/>
        </w:rPr>
        <w:t xml:space="preserve">The </w:t>
      </w:r>
      <w:r w:rsidR="000D0BC9">
        <w:rPr>
          <w:sz w:val="24"/>
          <w:szCs w:val="24"/>
          <w:lang w:val="en-CA"/>
        </w:rPr>
        <w:t>O</w:t>
      </w:r>
      <w:r w:rsidRPr="003E510D">
        <w:rPr>
          <w:sz w:val="24"/>
          <w:szCs w:val="24"/>
          <w:lang w:val="en-CA"/>
        </w:rPr>
        <w:t xml:space="preserve">ffices of The </w:t>
      </w:r>
      <w:r w:rsidR="00FC6C3F" w:rsidRPr="003E510D">
        <w:rPr>
          <w:sz w:val="24"/>
          <w:szCs w:val="24"/>
          <w:lang w:val="en-CA"/>
        </w:rPr>
        <w:t>President and the Secretary</w:t>
      </w:r>
      <w:r w:rsidRPr="003E510D">
        <w:rPr>
          <w:sz w:val="24"/>
          <w:szCs w:val="24"/>
          <w:lang w:val="en-CA"/>
        </w:rPr>
        <w:t>/</w:t>
      </w:r>
      <w:r w:rsidR="00FC6C3F" w:rsidRPr="003E510D">
        <w:rPr>
          <w:sz w:val="24"/>
          <w:szCs w:val="24"/>
          <w:lang w:val="en-CA"/>
        </w:rPr>
        <w:t xml:space="preserve">Treasurer shall </w:t>
      </w:r>
      <w:r w:rsidRPr="003E510D">
        <w:rPr>
          <w:sz w:val="24"/>
          <w:szCs w:val="24"/>
          <w:lang w:val="en-CA"/>
        </w:rPr>
        <w:t xml:space="preserve">only be filled by </w:t>
      </w:r>
      <w:r w:rsidR="00FC6C3F" w:rsidRPr="003E510D">
        <w:rPr>
          <w:sz w:val="24"/>
          <w:szCs w:val="24"/>
          <w:lang w:val="en-CA"/>
        </w:rPr>
        <w:t>Members in good standing of the Association</w:t>
      </w:r>
      <w:r w:rsidRPr="003E510D">
        <w:rPr>
          <w:sz w:val="24"/>
          <w:szCs w:val="24"/>
          <w:lang w:val="en-CA"/>
        </w:rPr>
        <w:t xml:space="preserve"> appointed to a</w:t>
      </w:r>
      <w:r w:rsidR="00FC6C3F" w:rsidRPr="003E510D">
        <w:rPr>
          <w:sz w:val="24"/>
          <w:szCs w:val="24"/>
          <w:lang w:val="en-CA"/>
        </w:rPr>
        <w:t xml:space="preserve"> permanent indefinite-term academic appointment</w:t>
      </w:r>
      <w:r w:rsidR="00D84C84" w:rsidRPr="003E510D">
        <w:rPr>
          <w:sz w:val="24"/>
          <w:szCs w:val="24"/>
          <w:lang w:val="en-CA"/>
        </w:rPr>
        <w:t>.</w:t>
      </w:r>
    </w:p>
    <w:p w14:paraId="633517E2" w14:textId="77777777" w:rsidR="00BD5248" w:rsidRDefault="00BD5248" w:rsidP="00BD5248">
      <w:pPr>
        <w:ind w:left="1440"/>
        <w:rPr>
          <w:sz w:val="24"/>
          <w:szCs w:val="24"/>
          <w:lang w:val="en-CA"/>
        </w:rPr>
      </w:pPr>
    </w:p>
    <w:p w14:paraId="06E22108" w14:textId="0F59B34C" w:rsidR="00BD5248" w:rsidRDefault="00BD5248" w:rsidP="00D30C7C">
      <w:pPr>
        <w:ind w:left="1440"/>
        <w:rPr>
          <w:sz w:val="24"/>
          <w:szCs w:val="24"/>
          <w:lang w:val="en-CA"/>
        </w:rPr>
      </w:pPr>
      <w:r w:rsidRPr="00770AE7">
        <w:rPr>
          <w:b/>
          <w:sz w:val="24"/>
          <w:szCs w:val="24"/>
          <w:lang w:val="en-CA"/>
        </w:rPr>
        <w:t>8.04.0</w:t>
      </w:r>
      <w:r w:rsidR="00D30C7C" w:rsidRPr="00770AE7">
        <w:rPr>
          <w:b/>
          <w:sz w:val="24"/>
          <w:szCs w:val="24"/>
          <w:lang w:val="en-CA"/>
        </w:rPr>
        <w:t>3</w:t>
      </w:r>
      <w:r w:rsidRPr="00BD5248">
        <w:rPr>
          <w:sz w:val="24"/>
          <w:szCs w:val="24"/>
          <w:lang w:val="en-CA"/>
        </w:rPr>
        <w:t xml:space="preserve">     </w:t>
      </w:r>
      <w:r w:rsidR="00D30C7C">
        <w:rPr>
          <w:sz w:val="24"/>
          <w:szCs w:val="24"/>
          <w:lang w:val="en-CA"/>
        </w:rPr>
        <w:t xml:space="preserve">Executive </w:t>
      </w:r>
      <w:r w:rsidR="00D30C7C" w:rsidRPr="00D30C7C">
        <w:rPr>
          <w:sz w:val="24"/>
          <w:szCs w:val="24"/>
          <w:lang w:val="en-CA"/>
        </w:rPr>
        <w:t xml:space="preserve">Board </w:t>
      </w:r>
      <w:r w:rsidR="00D30C7C">
        <w:rPr>
          <w:sz w:val="24"/>
          <w:szCs w:val="24"/>
          <w:lang w:val="en-CA"/>
        </w:rPr>
        <w:t xml:space="preserve">Officers </w:t>
      </w:r>
      <w:r w:rsidR="00D30C7C" w:rsidRPr="00D30C7C">
        <w:rPr>
          <w:sz w:val="24"/>
          <w:szCs w:val="24"/>
          <w:lang w:val="en-CA"/>
        </w:rPr>
        <w:t>are elected</w:t>
      </w:r>
      <w:r w:rsidR="00D30C7C">
        <w:rPr>
          <w:sz w:val="24"/>
          <w:szCs w:val="24"/>
          <w:lang w:val="en-CA"/>
        </w:rPr>
        <w:t xml:space="preserve"> for a term of two years</w:t>
      </w:r>
      <w:r w:rsidR="00932F77">
        <w:rPr>
          <w:sz w:val="24"/>
          <w:szCs w:val="24"/>
          <w:lang w:val="en-CA"/>
        </w:rPr>
        <w:t xml:space="preserve"> commencing 1 July</w:t>
      </w:r>
      <w:r w:rsidR="00D30C7C">
        <w:rPr>
          <w:sz w:val="24"/>
          <w:szCs w:val="24"/>
          <w:lang w:val="en-CA"/>
        </w:rPr>
        <w:t>.</w:t>
      </w:r>
      <w:r w:rsidR="000B17C1">
        <w:rPr>
          <w:sz w:val="24"/>
          <w:szCs w:val="24"/>
          <w:lang w:val="en-CA"/>
        </w:rPr>
        <w:t xml:space="preserve">  </w:t>
      </w:r>
    </w:p>
    <w:p w14:paraId="2C19E0E9" w14:textId="77777777" w:rsidR="00D30C7C" w:rsidRDefault="00D30C7C" w:rsidP="00D30C7C">
      <w:pPr>
        <w:ind w:left="1440"/>
        <w:rPr>
          <w:sz w:val="24"/>
          <w:szCs w:val="24"/>
          <w:lang w:val="en-CA"/>
        </w:rPr>
      </w:pPr>
    </w:p>
    <w:p w14:paraId="77D61C8A" w14:textId="77777777" w:rsidR="00DC567B" w:rsidRDefault="00D30C7C" w:rsidP="00DC567B">
      <w:pPr>
        <w:ind w:left="1440"/>
        <w:rPr>
          <w:bCs/>
          <w:sz w:val="24"/>
          <w:szCs w:val="24"/>
          <w:lang w:val="en-CA"/>
        </w:rPr>
      </w:pPr>
      <w:r w:rsidRPr="00770AE7">
        <w:rPr>
          <w:b/>
          <w:sz w:val="24"/>
          <w:szCs w:val="24"/>
          <w:lang w:val="en-CA"/>
        </w:rPr>
        <w:t>8.04.04</w:t>
      </w:r>
      <w:r w:rsidRPr="00D30C7C">
        <w:rPr>
          <w:sz w:val="24"/>
          <w:szCs w:val="24"/>
          <w:lang w:val="en-CA"/>
        </w:rPr>
        <w:t xml:space="preserve">     </w:t>
      </w:r>
      <w:r>
        <w:rPr>
          <w:sz w:val="24"/>
          <w:szCs w:val="24"/>
          <w:lang w:val="en-CA"/>
        </w:rPr>
        <w:t xml:space="preserve">No person shall hold more than one </w:t>
      </w:r>
      <w:r w:rsidRPr="00D30C7C">
        <w:rPr>
          <w:sz w:val="24"/>
          <w:szCs w:val="24"/>
          <w:lang w:val="en-CA"/>
        </w:rPr>
        <w:t>position on the Executive Board</w:t>
      </w:r>
      <w:r>
        <w:rPr>
          <w:sz w:val="24"/>
          <w:szCs w:val="24"/>
          <w:lang w:val="en-CA"/>
        </w:rPr>
        <w:t xml:space="preserve"> concurrently.</w:t>
      </w:r>
      <w:r w:rsidR="00FB34A0" w:rsidRPr="00FB34A0">
        <w:t xml:space="preserve"> </w:t>
      </w:r>
      <w:r w:rsidR="008313BF">
        <w:t xml:space="preserve"> </w:t>
      </w:r>
      <w:r w:rsidR="00FB34A0">
        <w:rPr>
          <w:sz w:val="24"/>
          <w:szCs w:val="24"/>
          <w:lang w:val="en-CA"/>
        </w:rPr>
        <w:t>M</w:t>
      </w:r>
      <w:r w:rsidR="00FB34A0" w:rsidRPr="00FB34A0">
        <w:rPr>
          <w:sz w:val="24"/>
          <w:szCs w:val="24"/>
          <w:lang w:val="en-CA"/>
        </w:rPr>
        <w:t xml:space="preserve">id-term </w:t>
      </w:r>
      <w:r w:rsidR="00685C83" w:rsidRPr="00685C83">
        <w:rPr>
          <w:sz w:val="24"/>
          <w:szCs w:val="24"/>
          <w:lang w:val="en-CA"/>
        </w:rPr>
        <w:t xml:space="preserve">Executive Board </w:t>
      </w:r>
      <w:r w:rsidR="00685C83">
        <w:rPr>
          <w:sz w:val="24"/>
          <w:szCs w:val="24"/>
          <w:lang w:val="en-CA"/>
        </w:rPr>
        <w:t xml:space="preserve">position </w:t>
      </w:r>
      <w:r w:rsidR="00FB34A0" w:rsidRPr="00FB34A0">
        <w:rPr>
          <w:sz w:val="24"/>
          <w:szCs w:val="24"/>
          <w:lang w:val="en-CA"/>
        </w:rPr>
        <w:t xml:space="preserve">vacancies </w:t>
      </w:r>
      <w:r w:rsidR="00685C83">
        <w:rPr>
          <w:sz w:val="24"/>
          <w:szCs w:val="24"/>
          <w:lang w:val="en-CA"/>
        </w:rPr>
        <w:t xml:space="preserve">shall be filed through appointment or by-election </w:t>
      </w:r>
      <w:r w:rsidR="00685C83" w:rsidRPr="00685C83">
        <w:rPr>
          <w:bCs/>
          <w:sz w:val="24"/>
          <w:szCs w:val="24"/>
          <w:lang w:val="en-CA"/>
        </w:rPr>
        <w:t>as set out in Policy</w:t>
      </w:r>
      <w:r w:rsidR="00685C83">
        <w:rPr>
          <w:bCs/>
          <w:sz w:val="24"/>
          <w:szCs w:val="24"/>
          <w:lang w:val="en-CA"/>
        </w:rPr>
        <w:t>.</w:t>
      </w:r>
    </w:p>
    <w:p w14:paraId="6C11C86D" w14:textId="77777777" w:rsidR="009D37CF" w:rsidRDefault="009D37CF" w:rsidP="00DC567B">
      <w:pPr>
        <w:ind w:left="1440"/>
        <w:rPr>
          <w:sz w:val="24"/>
          <w:szCs w:val="24"/>
          <w:lang w:val="en-CA"/>
        </w:rPr>
      </w:pPr>
    </w:p>
    <w:p w14:paraId="0142E5D4" w14:textId="312F2C90" w:rsidR="009D37CF" w:rsidRPr="00BE2DF6" w:rsidRDefault="009D37CF" w:rsidP="00DC567B">
      <w:pPr>
        <w:ind w:left="1440"/>
        <w:rPr>
          <w:b/>
          <w:sz w:val="24"/>
          <w:szCs w:val="24"/>
          <w:lang w:val="en-CA"/>
        </w:rPr>
      </w:pPr>
      <w:r w:rsidRPr="00BE2DF6">
        <w:rPr>
          <w:b/>
          <w:sz w:val="24"/>
          <w:szCs w:val="24"/>
          <w:lang w:val="en-CA"/>
        </w:rPr>
        <w:t xml:space="preserve">8.04.05     </w:t>
      </w:r>
      <w:r w:rsidRPr="00BE2DF6">
        <w:rPr>
          <w:sz w:val="24"/>
          <w:szCs w:val="24"/>
          <w:lang w:val="en-CA"/>
        </w:rPr>
        <w:t xml:space="preserve">Executive Board Officers </w:t>
      </w:r>
      <w:r w:rsidR="00C23E8C" w:rsidRPr="00BE2DF6">
        <w:rPr>
          <w:sz w:val="24"/>
          <w:szCs w:val="24"/>
          <w:lang w:val="en-CA"/>
        </w:rPr>
        <w:t>shall only be removed from Office prior to the expiry of their term after being found guilty under the Trials &amp; Charges process contemplated in Section 12</w:t>
      </w:r>
      <w:r w:rsidR="003C6181" w:rsidRPr="00BE2DF6">
        <w:rPr>
          <w:sz w:val="24"/>
          <w:szCs w:val="24"/>
          <w:lang w:val="en-CA"/>
        </w:rPr>
        <w:t>, or upon the loss of their permanent indefinite-term academic appointmen</w:t>
      </w:r>
      <w:r w:rsidR="00B600DC" w:rsidRPr="00BE2DF6">
        <w:rPr>
          <w:sz w:val="24"/>
          <w:szCs w:val="24"/>
          <w:lang w:val="en-CA"/>
        </w:rPr>
        <w:t>t after final resolution of grievance arbitration</w:t>
      </w:r>
      <w:r w:rsidR="000D0BC9" w:rsidRPr="00BE2DF6">
        <w:rPr>
          <w:sz w:val="24"/>
          <w:szCs w:val="24"/>
          <w:lang w:val="en-CA"/>
        </w:rPr>
        <w:t xml:space="preserve">, if viable, </w:t>
      </w:r>
      <w:r w:rsidR="00B600DC" w:rsidRPr="00BE2DF6">
        <w:rPr>
          <w:sz w:val="24"/>
          <w:szCs w:val="24"/>
          <w:lang w:val="en-CA"/>
        </w:rPr>
        <w:t xml:space="preserve">under the Collective Agreement. </w:t>
      </w:r>
    </w:p>
    <w:p w14:paraId="7E779C9A" w14:textId="77777777" w:rsidR="00387093" w:rsidRPr="00BE2DF6" w:rsidRDefault="00387093" w:rsidP="00D30C7C">
      <w:pPr>
        <w:ind w:left="1440"/>
        <w:rPr>
          <w:sz w:val="24"/>
          <w:szCs w:val="24"/>
          <w:lang w:val="en-CA"/>
        </w:rPr>
      </w:pPr>
    </w:p>
    <w:p w14:paraId="4DBFAEB1" w14:textId="79CD4AD4" w:rsidR="00387093" w:rsidRDefault="00387093" w:rsidP="00D30C7C">
      <w:pPr>
        <w:ind w:left="1440"/>
        <w:rPr>
          <w:sz w:val="24"/>
          <w:szCs w:val="24"/>
        </w:rPr>
      </w:pPr>
      <w:r w:rsidRPr="00BE2DF6">
        <w:rPr>
          <w:b/>
          <w:sz w:val="24"/>
          <w:szCs w:val="24"/>
          <w:lang w:val="en-CA"/>
        </w:rPr>
        <w:t>8.04.0</w:t>
      </w:r>
      <w:r w:rsidR="009D37CF" w:rsidRPr="00BE2DF6">
        <w:rPr>
          <w:b/>
          <w:sz w:val="24"/>
          <w:szCs w:val="24"/>
          <w:lang w:val="en-CA"/>
        </w:rPr>
        <w:t>6</w:t>
      </w:r>
      <w:r w:rsidRPr="00BE2DF6">
        <w:rPr>
          <w:sz w:val="24"/>
          <w:szCs w:val="24"/>
          <w:lang w:val="en-CA"/>
        </w:rPr>
        <w:t xml:space="preserve">     The Executive Board may make, alter and rescind Policies of </w:t>
      </w:r>
      <w:r w:rsidR="008C323B" w:rsidRPr="00BE2DF6">
        <w:rPr>
          <w:sz w:val="24"/>
          <w:szCs w:val="24"/>
          <w:lang w:val="en-CA"/>
        </w:rPr>
        <w:t>SAFA</w:t>
      </w:r>
      <w:r w:rsidRPr="00BE2DF6">
        <w:rPr>
          <w:sz w:val="24"/>
          <w:szCs w:val="24"/>
        </w:rPr>
        <w:t xml:space="preserve">, which Polices are subordinate to these Bylaws, and if there are inconsistencies between these Bylaws and </w:t>
      </w:r>
      <w:r w:rsidRPr="00BE2DF6">
        <w:rPr>
          <w:sz w:val="24"/>
          <w:szCs w:val="24"/>
          <w:lang w:val="en-CA"/>
        </w:rPr>
        <w:t>Policies</w:t>
      </w:r>
      <w:r>
        <w:rPr>
          <w:sz w:val="24"/>
          <w:szCs w:val="24"/>
          <w:lang w:val="en-CA"/>
        </w:rPr>
        <w:t>, these Bylaws pr</w:t>
      </w:r>
      <w:r w:rsidR="001260D4">
        <w:rPr>
          <w:sz w:val="24"/>
          <w:szCs w:val="24"/>
          <w:lang w:val="en-CA"/>
        </w:rPr>
        <w:t xml:space="preserve">evail. </w:t>
      </w:r>
      <w:r w:rsidR="008630A9">
        <w:rPr>
          <w:sz w:val="24"/>
          <w:szCs w:val="24"/>
          <w:lang w:val="en-CA"/>
        </w:rPr>
        <w:t xml:space="preserve"> </w:t>
      </w:r>
      <w:r w:rsidR="001260D4">
        <w:rPr>
          <w:sz w:val="24"/>
          <w:szCs w:val="24"/>
          <w:lang w:val="en-CA"/>
        </w:rPr>
        <w:t>In addition to mandatory Policies mentioned elsewhere in these Bylaws, t</w:t>
      </w:r>
      <w:r w:rsidR="001260D4" w:rsidRPr="001260D4">
        <w:rPr>
          <w:sz w:val="24"/>
          <w:szCs w:val="24"/>
          <w:lang w:val="en-CA"/>
        </w:rPr>
        <w:t xml:space="preserve">he Executive Board may make, alter and rescind </w:t>
      </w:r>
      <w:r w:rsidR="001260D4">
        <w:rPr>
          <w:sz w:val="24"/>
          <w:szCs w:val="24"/>
          <w:lang w:val="en-CA"/>
        </w:rPr>
        <w:t xml:space="preserve">any </w:t>
      </w:r>
      <w:r w:rsidR="001260D4" w:rsidRPr="001260D4">
        <w:rPr>
          <w:sz w:val="24"/>
          <w:szCs w:val="24"/>
          <w:lang w:val="en-CA"/>
        </w:rPr>
        <w:t>Policies</w:t>
      </w:r>
      <w:r w:rsidR="001260D4">
        <w:rPr>
          <w:sz w:val="24"/>
          <w:szCs w:val="24"/>
          <w:lang w:val="en-CA"/>
        </w:rPr>
        <w:t xml:space="preserve"> </w:t>
      </w:r>
      <w:r w:rsidR="001260D4" w:rsidRPr="001260D4">
        <w:rPr>
          <w:sz w:val="24"/>
          <w:szCs w:val="24"/>
        </w:rPr>
        <w:t>in further</w:t>
      </w:r>
      <w:r w:rsidR="001260D4">
        <w:rPr>
          <w:sz w:val="24"/>
          <w:szCs w:val="24"/>
        </w:rPr>
        <w:t xml:space="preserve">ance of the </w:t>
      </w:r>
      <w:r w:rsidR="001260D4" w:rsidRPr="001260D4">
        <w:rPr>
          <w:sz w:val="24"/>
          <w:szCs w:val="24"/>
        </w:rPr>
        <w:t xml:space="preserve">business and affairs of </w:t>
      </w:r>
      <w:r w:rsidR="008C323B">
        <w:rPr>
          <w:sz w:val="24"/>
          <w:szCs w:val="24"/>
        </w:rPr>
        <w:t>SAFA</w:t>
      </w:r>
      <w:r w:rsidR="00BE1CC9">
        <w:rPr>
          <w:sz w:val="24"/>
          <w:szCs w:val="24"/>
        </w:rPr>
        <w:t>,</w:t>
      </w:r>
      <w:r w:rsidR="001260D4">
        <w:rPr>
          <w:sz w:val="24"/>
          <w:szCs w:val="24"/>
        </w:rPr>
        <w:t xml:space="preserve"> and to augment these Bylaws, including but not limited to Policies addressing:</w:t>
      </w:r>
    </w:p>
    <w:p w14:paraId="4D9D8D26" w14:textId="77777777" w:rsidR="001260D4" w:rsidRDefault="001260D4" w:rsidP="00D30C7C">
      <w:pPr>
        <w:ind w:left="1440"/>
        <w:rPr>
          <w:sz w:val="24"/>
          <w:szCs w:val="24"/>
          <w:lang w:val="en-CA"/>
        </w:rPr>
      </w:pPr>
    </w:p>
    <w:p w14:paraId="303CC445" w14:textId="77777777" w:rsidR="001260D4" w:rsidRDefault="001260D4" w:rsidP="001260D4">
      <w:pPr>
        <w:ind w:left="2160"/>
        <w:rPr>
          <w:sz w:val="24"/>
          <w:szCs w:val="24"/>
          <w:lang w:val="en-CA"/>
        </w:rPr>
      </w:pPr>
      <w:r w:rsidRPr="001260D4">
        <w:rPr>
          <w:b/>
          <w:sz w:val="24"/>
          <w:szCs w:val="24"/>
          <w:lang w:val="en-CA"/>
        </w:rPr>
        <w:t>8.04.06</w:t>
      </w:r>
      <w:r>
        <w:rPr>
          <w:b/>
          <w:sz w:val="24"/>
          <w:szCs w:val="24"/>
          <w:lang w:val="en-CA"/>
        </w:rPr>
        <w:t>.01</w:t>
      </w:r>
      <w:r w:rsidRPr="001260D4">
        <w:rPr>
          <w:sz w:val="24"/>
          <w:szCs w:val="24"/>
          <w:lang w:val="en-CA"/>
        </w:rPr>
        <w:t xml:space="preserve">     </w:t>
      </w:r>
      <w:r w:rsidR="0002292F">
        <w:rPr>
          <w:sz w:val="24"/>
          <w:szCs w:val="24"/>
          <w:lang w:val="en-CA"/>
        </w:rPr>
        <w:t>S</w:t>
      </w:r>
      <w:r w:rsidRPr="001260D4">
        <w:rPr>
          <w:sz w:val="24"/>
          <w:szCs w:val="24"/>
          <w:lang w:val="en-CA"/>
        </w:rPr>
        <w:t>trategic goals</w:t>
      </w:r>
      <w:r>
        <w:rPr>
          <w:sz w:val="24"/>
          <w:szCs w:val="24"/>
          <w:lang w:val="en-CA"/>
        </w:rPr>
        <w:t xml:space="preserve"> </w:t>
      </w:r>
      <w:r w:rsidRPr="001260D4">
        <w:rPr>
          <w:sz w:val="24"/>
          <w:szCs w:val="24"/>
          <w:lang w:val="en-CA"/>
        </w:rPr>
        <w:t xml:space="preserve">of </w:t>
      </w:r>
      <w:r w:rsidR="008C323B">
        <w:rPr>
          <w:sz w:val="24"/>
          <w:szCs w:val="24"/>
          <w:lang w:val="en-CA"/>
        </w:rPr>
        <w:t>SAFA</w:t>
      </w:r>
      <w:r w:rsidRPr="001260D4">
        <w:rPr>
          <w:sz w:val="24"/>
          <w:szCs w:val="24"/>
          <w:lang w:val="en-CA"/>
        </w:rPr>
        <w:t xml:space="preserve"> </w:t>
      </w:r>
      <w:r>
        <w:rPr>
          <w:sz w:val="24"/>
          <w:szCs w:val="24"/>
          <w:lang w:val="en-CA"/>
        </w:rPr>
        <w:t>and plan to achieve them</w:t>
      </w:r>
    </w:p>
    <w:p w14:paraId="26426043" w14:textId="77777777" w:rsidR="001260D4" w:rsidRDefault="001260D4" w:rsidP="001260D4">
      <w:pPr>
        <w:ind w:left="2160"/>
        <w:rPr>
          <w:sz w:val="24"/>
          <w:szCs w:val="24"/>
          <w:lang w:val="en-CA"/>
        </w:rPr>
      </w:pPr>
    </w:p>
    <w:p w14:paraId="5B73B1F8" w14:textId="77777777" w:rsidR="001260D4" w:rsidRDefault="001260D4" w:rsidP="001260D4">
      <w:pPr>
        <w:ind w:left="2160"/>
        <w:rPr>
          <w:sz w:val="24"/>
          <w:szCs w:val="24"/>
          <w:lang w:val="en-CA"/>
        </w:rPr>
      </w:pPr>
      <w:r w:rsidRPr="001260D4">
        <w:rPr>
          <w:b/>
          <w:sz w:val="24"/>
          <w:szCs w:val="24"/>
          <w:lang w:val="en-CA"/>
        </w:rPr>
        <w:t>8.04.06.0</w:t>
      </w:r>
      <w:r>
        <w:rPr>
          <w:b/>
          <w:sz w:val="24"/>
          <w:szCs w:val="24"/>
          <w:lang w:val="en-CA"/>
        </w:rPr>
        <w:t>2</w:t>
      </w:r>
      <w:r w:rsidRPr="001260D4">
        <w:rPr>
          <w:sz w:val="24"/>
          <w:szCs w:val="24"/>
          <w:lang w:val="en-CA"/>
        </w:rPr>
        <w:t xml:space="preserve">     </w:t>
      </w:r>
      <w:r w:rsidR="0002292F">
        <w:rPr>
          <w:sz w:val="24"/>
          <w:szCs w:val="24"/>
          <w:lang w:val="en-CA"/>
        </w:rPr>
        <w:t xml:space="preserve">Financial Affairs of the </w:t>
      </w:r>
      <w:r w:rsidR="008C323B">
        <w:rPr>
          <w:sz w:val="24"/>
          <w:szCs w:val="24"/>
          <w:lang w:val="en-CA"/>
        </w:rPr>
        <w:t>SAFA</w:t>
      </w:r>
    </w:p>
    <w:p w14:paraId="007F69D0" w14:textId="77777777" w:rsidR="006627CD" w:rsidRDefault="006627CD" w:rsidP="00D30C7C">
      <w:pPr>
        <w:ind w:left="1440"/>
        <w:rPr>
          <w:sz w:val="24"/>
          <w:szCs w:val="24"/>
          <w:lang w:val="en-CA"/>
        </w:rPr>
      </w:pPr>
    </w:p>
    <w:p w14:paraId="330B0790" w14:textId="77777777" w:rsidR="001260D4" w:rsidRDefault="001260D4" w:rsidP="001260D4">
      <w:pPr>
        <w:ind w:left="2160"/>
        <w:rPr>
          <w:sz w:val="24"/>
          <w:szCs w:val="24"/>
          <w:lang w:val="en-CA"/>
        </w:rPr>
      </w:pPr>
      <w:r w:rsidRPr="001260D4">
        <w:rPr>
          <w:b/>
          <w:sz w:val="24"/>
          <w:szCs w:val="24"/>
          <w:lang w:val="en-CA"/>
        </w:rPr>
        <w:t>8.04.06.0</w:t>
      </w:r>
      <w:r>
        <w:rPr>
          <w:b/>
          <w:sz w:val="24"/>
          <w:szCs w:val="24"/>
          <w:lang w:val="en-CA"/>
        </w:rPr>
        <w:t>3</w:t>
      </w:r>
      <w:r w:rsidRPr="001260D4">
        <w:rPr>
          <w:sz w:val="24"/>
          <w:szCs w:val="24"/>
          <w:lang w:val="en-CA"/>
        </w:rPr>
        <w:t xml:space="preserve">     </w:t>
      </w:r>
      <w:r w:rsidR="003E568E">
        <w:rPr>
          <w:sz w:val="24"/>
          <w:szCs w:val="24"/>
          <w:lang w:val="en-CA"/>
        </w:rPr>
        <w:t xml:space="preserve">Setting out duties of employees (subject to </w:t>
      </w:r>
      <w:r w:rsidR="006E6337">
        <w:rPr>
          <w:sz w:val="24"/>
          <w:szCs w:val="24"/>
          <w:lang w:val="en-CA"/>
        </w:rPr>
        <w:t xml:space="preserve">the terms of </w:t>
      </w:r>
      <w:r w:rsidR="003E568E">
        <w:rPr>
          <w:sz w:val="24"/>
          <w:szCs w:val="24"/>
          <w:lang w:val="en-CA"/>
        </w:rPr>
        <w:t xml:space="preserve">employment contracts), and Officers of the </w:t>
      </w:r>
      <w:r w:rsidR="008C323B">
        <w:rPr>
          <w:sz w:val="24"/>
          <w:szCs w:val="24"/>
          <w:lang w:val="en-CA"/>
        </w:rPr>
        <w:t>SAFA</w:t>
      </w:r>
    </w:p>
    <w:p w14:paraId="492DDF3A" w14:textId="77777777" w:rsidR="001260D4" w:rsidRDefault="001260D4" w:rsidP="001260D4">
      <w:pPr>
        <w:ind w:left="2160"/>
        <w:rPr>
          <w:b/>
          <w:sz w:val="24"/>
          <w:szCs w:val="24"/>
          <w:lang w:val="en-CA"/>
        </w:rPr>
      </w:pPr>
    </w:p>
    <w:p w14:paraId="7FD99716" w14:textId="77777777" w:rsidR="001260D4" w:rsidRDefault="001260D4" w:rsidP="001260D4">
      <w:pPr>
        <w:ind w:left="2160"/>
        <w:rPr>
          <w:sz w:val="24"/>
          <w:szCs w:val="24"/>
          <w:lang w:val="en-CA"/>
        </w:rPr>
      </w:pPr>
      <w:r w:rsidRPr="001260D4">
        <w:rPr>
          <w:b/>
          <w:sz w:val="24"/>
          <w:szCs w:val="24"/>
          <w:lang w:val="en-CA"/>
        </w:rPr>
        <w:t>8.04.06.0</w:t>
      </w:r>
      <w:r>
        <w:rPr>
          <w:b/>
          <w:sz w:val="24"/>
          <w:szCs w:val="24"/>
          <w:lang w:val="en-CA"/>
        </w:rPr>
        <w:t>4</w:t>
      </w:r>
      <w:r w:rsidR="003E568E">
        <w:rPr>
          <w:sz w:val="24"/>
          <w:szCs w:val="24"/>
          <w:lang w:val="en-CA"/>
        </w:rPr>
        <w:t xml:space="preserve">     Collective Bargaining</w:t>
      </w:r>
    </w:p>
    <w:p w14:paraId="5986156F" w14:textId="77777777" w:rsidR="001260D4" w:rsidRDefault="001260D4" w:rsidP="001260D4">
      <w:pPr>
        <w:ind w:left="2160"/>
        <w:rPr>
          <w:b/>
          <w:sz w:val="24"/>
          <w:szCs w:val="24"/>
          <w:lang w:val="en-CA"/>
        </w:rPr>
      </w:pPr>
    </w:p>
    <w:p w14:paraId="07F139A4" w14:textId="77777777" w:rsidR="001260D4" w:rsidRDefault="001260D4" w:rsidP="001260D4">
      <w:pPr>
        <w:ind w:left="2160"/>
        <w:rPr>
          <w:sz w:val="24"/>
          <w:szCs w:val="24"/>
          <w:lang w:val="en-CA"/>
        </w:rPr>
      </w:pPr>
      <w:r w:rsidRPr="001260D4">
        <w:rPr>
          <w:b/>
          <w:sz w:val="24"/>
          <w:szCs w:val="24"/>
          <w:lang w:val="en-CA"/>
        </w:rPr>
        <w:t>8.04.06.0</w:t>
      </w:r>
      <w:r>
        <w:rPr>
          <w:b/>
          <w:sz w:val="24"/>
          <w:szCs w:val="24"/>
          <w:lang w:val="en-CA"/>
        </w:rPr>
        <w:t>5</w:t>
      </w:r>
      <w:r w:rsidR="003E568E">
        <w:rPr>
          <w:sz w:val="24"/>
          <w:szCs w:val="24"/>
          <w:lang w:val="en-CA"/>
        </w:rPr>
        <w:t xml:space="preserve">     Grievance Handling and other Member services</w:t>
      </w:r>
    </w:p>
    <w:p w14:paraId="4C3CF4C9" w14:textId="77777777" w:rsidR="001260D4" w:rsidRDefault="001260D4" w:rsidP="001260D4">
      <w:pPr>
        <w:ind w:left="2160"/>
        <w:rPr>
          <w:b/>
          <w:sz w:val="24"/>
          <w:szCs w:val="24"/>
          <w:lang w:val="en-CA"/>
        </w:rPr>
      </w:pPr>
    </w:p>
    <w:p w14:paraId="5987A34D" w14:textId="65BAA9AF" w:rsidR="001260D4" w:rsidRDefault="001260D4" w:rsidP="001260D4">
      <w:pPr>
        <w:ind w:left="2160"/>
        <w:rPr>
          <w:sz w:val="24"/>
          <w:szCs w:val="24"/>
          <w:lang w:val="en-CA"/>
        </w:rPr>
      </w:pPr>
      <w:r w:rsidRPr="001260D4">
        <w:rPr>
          <w:b/>
          <w:sz w:val="24"/>
          <w:szCs w:val="24"/>
          <w:lang w:val="en-CA"/>
        </w:rPr>
        <w:t>8.04.06.0</w:t>
      </w:r>
      <w:r>
        <w:rPr>
          <w:b/>
          <w:sz w:val="24"/>
          <w:szCs w:val="24"/>
          <w:lang w:val="en-CA"/>
        </w:rPr>
        <w:t>6</w:t>
      </w:r>
      <w:r w:rsidR="003E568E">
        <w:rPr>
          <w:sz w:val="24"/>
          <w:szCs w:val="24"/>
          <w:lang w:val="en-CA"/>
        </w:rPr>
        <w:t xml:space="preserve">     Meetings </w:t>
      </w:r>
      <w:r w:rsidR="00ED1650">
        <w:rPr>
          <w:sz w:val="24"/>
          <w:szCs w:val="24"/>
          <w:lang w:val="en-CA"/>
        </w:rPr>
        <w:t>(</w:t>
      </w:r>
      <w:r w:rsidR="00ED1650" w:rsidRPr="00ED1650">
        <w:rPr>
          <w:sz w:val="24"/>
          <w:szCs w:val="24"/>
          <w:lang w:val="en-CA"/>
        </w:rPr>
        <w:t>Annual General Membership Meeting</w:t>
      </w:r>
      <w:r w:rsidR="00ED1650">
        <w:rPr>
          <w:sz w:val="24"/>
          <w:szCs w:val="24"/>
          <w:lang w:val="en-CA"/>
        </w:rPr>
        <w:t xml:space="preserve">s; Special </w:t>
      </w:r>
      <w:r w:rsidR="00ED1650" w:rsidRPr="00ED1650">
        <w:rPr>
          <w:sz w:val="24"/>
          <w:szCs w:val="24"/>
          <w:lang w:val="en-CA"/>
        </w:rPr>
        <w:t>Membership Meetings</w:t>
      </w:r>
      <w:r w:rsidR="00ED1650">
        <w:rPr>
          <w:sz w:val="24"/>
          <w:szCs w:val="24"/>
          <w:lang w:val="en-CA"/>
        </w:rPr>
        <w:t>;</w:t>
      </w:r>
      <w:r w:rsidR="00ED1650" w:rsidRPr="00ED1650">
        <w:rPr>
          <w:sz w:val="24"/>
          <w:szCs w:val="24"/>
          <w:lang w:val="en-CA"/>
        </w:rPr>
        <w:t xml:space="preserve"> </w:t>
      </w:r>
      <w:r w:rsidR="00ED1650">
        <w:rPr>
          <w:sz w:val="24"/>
          <w:szCs w:val="24"/>
          <w:lang w:val="en-CA"/>
        </w:rPr>
        <w:t>Executive Board Meetings; Table Officer Meetings)</w:t>
      </w:r>
      <w:r w:rsidR="00ED1650" w:rsidRPr="00ED1650">
        <w:rPr>
          <w:sz w:val="24"/>
          <w:szCs w:val="24"/>
          <w:lang w:val="en-CA"/>
        </w:rPr>
        <w:t xml:space="preserve"> </w:t>
      </w:r>
      <w:r w:rsidR="00ED1650">
        <w:rPr>
          <w:sz w:val="24"/>
          <w:szCs w:val="24"/>
          <w:lang w:val="en-CA"/>
        </w:rPr>
        <w:t>p</w:t>
      </w:r>
      <w:r w:rsidR="003E568E">
        <w:rPr>
          <w:sz w:val="24"/>
          <w:szCs w:val="24"/>
          <w:lang w:val="en-CA"/>
        </w:rPr>
        <w:t xml:space="preserve">rocedures, including schedules, notices, agendas </w:t>
      </w:r>
    </w:p>
    <w:p w14:paraId="4390AA79" w14:textId="77777777" w:rsidR="001260D4" w:rsidRDefault="001260D4" w:rsidP="001260D4">
      <w:pPr>
        <w:ind w:left="2160"/>
        <w:rPr>
          <w:b/>
          <w:sz w:val="24"/>
          <w:szCs w:val="24"/>
          <w:lang w:val="en-CA"/>
        </w:rPr>
      </w:pPr>
    </w:p>
    <w:p w14:paraId="1FE8B435" w14:textId="77777777" w:rsidR="001260D4" w:rsidRPr="001260D4" w:rsidRDefault="001260D4" w:rsidP="001260D4">
      <w:pPr>
        <w:ind w:left="2160"/>
        <w:rPr>
          <w:sz w:val="24"/>
          <w:szCs w:val="24"/>
          <w:lang w:val="en-CA"/>
        </w:rPr>
      </w:pPr>
      <w:r w:rsidRPr="001260D4">
        <w:rPr>
          <w:b/>
          <w:sz w:val="24"/>
          <w:szCs w:val="24"/>
          <w:lang w:val="en-CA"/>
        </w:rPr>
        <w:t>8.04.06.0</w:t>
      </w:r>
      <w:r>
        <w:rPr>
          <w:b/>
          <w:sz w:val="24"/>
          <w:szCs w:val="24"/>
          <w:lang w:val="en-CA"/>
        </w:rPr>
        <w:t>7</w:t>
      </w:r>
      <w:r w:rsidR="003E568E">
        <w:rPr>
          <w:sz w:val="24"/>
          <w:szCs w:val="24"/>
          <w:lang w:val="en-CA"/>
        </w:rPr>
        <w:t xml:space="preserve">     Human Resources</w:t>
      </w:r>
    </w:p>
    <w:p w14:paraId="3D561D56" w14:textId="77777777" w:rsidR="001260D4" w:rsidRPr="001260D4" w:rsidRDefault="001260D4" w:rsidP="001260D4">
      <w:pPr>
        <w:ind w:left="2160"/>
        <w:rPr>
          <w:sz w:val="24"/>
          <w:szCs w:val="24"/>
          <w:lang w:val="en-CA"/>
        </w:rPr>
      </w:pPr>
    </w:p>
    <w:p w14:paraId="2BB03C0B" w14:textId="77777777" w:rsidR="001260D4" w:rsidRPr="001260D4" w:rsidRDefault="001260D4" w:rsidP="001260D4">
      <w:pPr>
        <w:ind w:left="2160"/>
        <w:rPr>
          <w:sz w:val="24"/>
          <w:szCs w:val="24"/>
          <w:lang w:val="en-CA"/>
        </w:rPr>
      </w:pPr>
      <w:r w:rsidRPr="001260D4">
        <w:rPr>
          <w:b/>
          <w:sz w:val="24"/>
          <w:szCs w:val="24"/>
          <w:lang w:val="en-CA"/>
        </w:rPr>
        <w:t>8.04.06.0</w:t>
      </w:r>
      <w:r>
        <w:rPr>
          <w:b/>
          <w:sz w:val="24"/>
          <w:szCs w:val="24"/>
          <w:lang w:val="en-CA"/>
        </w:rPr>
        <w:t>8</w:t>
      </w:r>
      <w:r w:rsidRPr="001260D4">
        <w:rPr>
          <w:sz w:val="24"/>
          <w:szCs w:val="24"/>
          <w:lang w:val="en-CA"/>
        </w:rPr>
        <w:t xml:space="preserve">     </w:t>
      </w:r>
      <w:r w:rsidR="003E568E">
        <w:rPr>
          <w:sz w:val="24"/>
          <w:szCs w:val="24"/>
          <w:lang w:val="en-CA"/>
        </w:rPr>
        <w:t xml:space="preserve">Release time and compensation </w:t>
      </w:r>
    </w:p>
    <w:p w14:paraId="22FC36A2" w14:textId="77777777" w:rsidR="001260D4" w:rsidRPr="001260D4" w:rsidRDefault="001260D4" w:rsidP="001260D4">
      <w:pPr>
        <w:ind w:left="2160"/>
        <w:rPr>
          <w:sz w:val="24"/>
          <w:szCs w:val="24"/>
          <w:lang w:val="en-CA"/>
        </w:rPr>
      </w:pPr>
    </w:p>
    <w:p w14:paraId="40C8A703" w14:textId="77777777" w:rsidR="001260D4" w:rsidRPr="001260D4" w:rsidRDefault="001260D4" w:rsidP="001260D4">
      <w:pPr>
        <w:ind w:left="2160"/>
        <w:rPr>
          <w:sz w:val="24"/>
          <w:szCs w:val="24"/>
          <w:lang w:val="en-CA"/>
        </w:rPr>
      </w:pPr>
      <w:r w:rsidRPr="001260D4">
        <w:rPr>
          <w:b/>
          <w:sz w:val="24"/>
          <w:szCs w:val="24"/>
          <w:lang w:val="en-CA"/>
        </w:rPr>
        <w:t>8.04.06.0</w:t>
      </w:r>
      <w:r>
        <w:rPr>
          <w:b/>
          <w:sz w:val="24"/>
          <w:szCs w:val="24"/>
          <w:lang w:val="en-CA"/>
        </w:rPr>
        <w:t>9</w:t>
      </w:r>
      <w:r w:rsidR="003E568E">
        <w:rPr>
          <w:sz w:val="24"/>
          <w:szCs w:val="24"/>
          <w:lang w:val="en-CA"/>
        </w:rPr>
        <w:t xml:space="preserve">     </w:t>
      </w:r>
      <w:r w:rsidR="006E6337">
        <w:rPr>
          <w:sz w:val="24"/>
          <w:szCs w:val="24"/>
          <w:lang w:val="en-CA"/>
        </w:rPr>
        <w:t xml:space="preserve">Records and </w:t>
      </w:r>
      <w:r w:rsidR="00320622">
        <w:rPr>
          <w:sz w:val="24"/>
          <w:szCs w:val="24"/>
          <w:lang w:val="en-CA"/>
        </w:rPr>
        <w:t>Reports</w:t>
      </w:r>
    </w:p>
    <w:p w14:paraId="6CBC06D6" w14:textId="77777777" w:rsidR="001260D4" w:rsidRPr="001260D4" w:rsidRDefault="001260D4" w:rsidP="001260D4">
      <w:pPr>
        <w:ind w:left="2160"/>
        <w:rPr>
          <w:b/>
          <w:sz w:val="24"/>
          <w:szCs w:val="24"/>
          <w:lang w:val="en-CA"/>
        </w:rPr>
      </w:pPr>
    </w:p>
    <w:p w14:paraId="045F3D67" w14:textId="77777777" w:rsidR="001260D4" w:rsidRPr="001260D4" w:rsidRDefault="001260D4" w:rsidP="001260D4">
      <w:pPr>
        <w:ind w:left="2160"/>
        <w:rPr>
          <w:sz w:val="24"/>
          <w:szCs w:val="24"/>
          <w:lang w:val="en-CA"/>
        </w:rPr>
      </w:pPr>
      <w:r w:rsidRPr="001260D4">
        <w:rPr>
          <w:b/>
          <w:sz w:val="24"/>
          <w:szCs w:val="24"/>
          <w:lang w:val="en-CA"/>
        </w:rPr>
        <w:t>8.04.06.</w:t>
      </w:r>
      <w:r>
        <w:rPr>
          <w:b/>
          <w:sz w:val="24"/>
          <w:szCs w:val="24"/>
          <w:lang w:val="en-CA"/>
        </w:rPr>
        <w:t>10</w:t>
      </w:r>
      <w:r w:rsidRPr="001260D4">
        <w:rPr>
          <w:sz w:val="24"/>
          <w:szCs w:val="24"/>
          <w:lang w:val="en-CA"/>
        </w:rPr>
        <w:t xml:space="preserve">     </w:t>
      </w:r>
      <w:r w:rsidR="00320622">
        <w:rPr>
          <w:sz w:val="24"/>
          <w:szCs w:val="24"/>
          <w:lang w:val="en-CA"/>
        </w:rPr>
        <w:t>Elections</w:t>
      </w:r>
      <w:r w:rsidR="001964E0">
        <w:rPr>
          <w:sz w:val="24"/>
          <w:szCs w:val="24"/>
          <w:lang w:val="en-CA"/>
        </w:rPr>
        <w:t xml:space="preserve"> and by-elections</w:t>
      </w:r>
      <w:r w:rsidR="006E6337">
        <w:rPr>
          <w:sz w:val="24"/>
          <w:szCs w:val="24"/>
          <w:lang w:val="en-CA"/>
        </w:rPr>
        <w:t xml:space="preserve">, including timing, processes, nominations and vacancies </w:t>
      </w:r>
    </w:p>
    <w:p w14:paraId="54C33D0F" w14:textId="77777777" w:rsidR="001260D4" w:rsidRPr="001260D4" w:rsidRDefault="001260D4" w:rsidP="001260D4">
      <w:pPr>
        <w:ind w:left="2160"/>
        <w:rPr>
          <w:b/>
          <w:sz w:val="24"/>
          <w:szCs w:val="24"/>
          <w:lang w:val="en-CA"/>
        </w:rPr>
      </w:pPr>
    </w:p>
    <w:p w14:paraId="610A3B78" w14:textId="77777777" w:rsidR="001260D4" w:rsidRPr="001260D4" w:rsidRDefault="001260D4" w:rsidP="001260D4">
      <w:pPr>
        <w:ind w:left="2160"/>
        <w:rPr>
          <w:sz w:val="24"/>
          <w:szCs w:val="24"/>
          <w:lang w:val="en-CA"/>
        </w:rPr>
      </w:pPr>
      <w:r w:rsidRPr="001260D4">
        <w:rPr>
          <w:b/>
          <w:sz w:val="24"/>
          <w:szCs w:val="24"/>
          <w:lang w:val="en-CA"/>
        </w:rPr>
        <w:t>8.04.06.</w:t>
      </w:r>
      <w:r>
        <w:rPr>
          <w:b/>
          <w:sz w:val="24"/>
          <w:szCs w:val="24"/>
          <w:lang w:val="en-CA"/>
        </w:rPr>
        <w:t>11</w:t>
      </w:r>
      <w:r w:rsidR="006E6337">
        <w:rPr>
          <w:sz w:val="24"/>
          <w:szCs w:val="24"/>
          <w:lang w:val="en-CA"/>
        </w:rPr>
        <w:t xml:space="preserve">     Codes of Conduct, including for Executive Board Officers, Members, employees </w:t>
      </w:r>
      <w:r w:rsidR="006E6337" w:rsidRPr="006E6337">
        <w:rPr>
          <w:sz w:val="24"/>
          <w:szCs w:val="24"/>
          <w:lang w:val="en-CA"/>
        </w:rPr>
        <w:t>(subject to the terms of employment contracts)</w:t>
      </w:r>
      <w:r w:rsidR="006E6337">
        <w:rPr>
          <w:sz w:val="24"/>
          <w:szCs w:val="24"/>
          <w:lang w:val="en-CA"/>
        </w:rPr>
        <w:t>, contractors, agents</w:t>
      </w:r>
    </w:p>
    <w:p w14:paraId="60984E52" w14:textId="77777777" w:rsidR="001260D4" w:rsidRPr="001260D4" w:rsidRDefault="001260D4" w:rsidP="001260D4">
      <w:pPr>
        <w:ind w:left="2160"/>
        <w:rPr>
          <w:b/>
          <w:sz w:val="24"/>
          <w:szCs w:val="24"/>
          <w:lang w:val="en-CA"/>
        </w:rPr>
      </w:pPr>
    </w:p>
    <w:p w14:paraId="4E0196ED" w14:textId="77777777" w:rsidR="001260D4" w:rsidRPr="001260D4" w:rsidRDefault="001260D4" w:rsidP="001260D4">
      <w:pPr>
        <w:ind w:left="2160"/>
        <w:rPr>
          <w:sz w:val="24"/>
          <w:szCs w:val="24"/>
          <w:lang w:val="en-CA"/>
        </w:rPr>
      </w:pPr>
      <w:r w:rsidRPr="001260D4">
        <w:rPr>
          <w:b/>
          <w:sz w:val="24"/>
          <w:szCs w:val="24"/>
          <w:lang w:val="en-CA"/>
        </w:rPr>
        <w:t>8.04.06.</w:t>
      </w:r>
      <w:r>
        <w:rPr>
          <w:b/>
          <w:sz w:val="24"/>
          <w:szCs w:val="24"/>
          <w:lang w:val="en-CA"/>
        </w:rPr>
        <w:t>12</w:t>
      </w:r>
      <w:r w:rsidR="006E6337">
        <w:rPr>
          <w:sz w:val="24"/>
          <w:szCs w:val="24"/>
          <w:lang w:val="en-CA"/>
        </w:rPr>
        <w:t xml:space="preserve">     </w:t>
      </w:r>
      <w:r w:rsidR="00ED1650">
        <w:rPr>
          <w:sz w:val="24"/>
          <w:szCs w:val="24"/>
          <w:lang w:val="en-CA"/>
        </w:rPr>
        <w:t xml:space="preserve">Voting procedures including </w:t>
      </w:r>
      <w:r w:rsidR="00AD7BE3">
        <w:rPr>
          <w:sz w:val="24"/>
          <w:szCs w:val="24"/>
          <w:lang w:val="en-CA"/>
        </w:rPr>
        <w:t xml:space="preserve">in person </w:t>
      </w:r>
      <w:r w:rsidR="00ED1650">
        <w:rPr>
          <w:sz w:val="24"/>
          <w:szCs w:val="24"/>
          <w:lang w:val="en-CA"/>
        </w:rPr>
        <w:t xml:space="preserve">at meetings, and via </w:t>
      </w:r>
      <w:r w:rsidR="00ED1650" w:rsidRPr="00ED1650">
        <w:rPr>
          <w:sz w:val="24"/>
          <w:szCs w:val="24"/>
        </w:rPr>
        <w:t>electronic or mail-in ballot</w:t>
      </w:r>
    </w:p>
    <w:p w14:paraId="2E07D498" w14:textId="77777777" w:rsidR="001260D4" w:rsidRPr="001260D4" w:rsidRDefault="001260D4" w:rsidP="001260D4">
      <w:pPr>
        <w:ind w:left="2160"/>
        <w:rPr>
          <w:b/>
          <w:sz w:val="24"/>
          <w:szCs w:val="24"/>
          <w:lang w:val="en-CA"/>
        </w:rPr>
      </w:pPr>
    </w:p>
    <w:p w14:paraId="7D73A488" w14:textId="77777777" w:rsidR="001260D4" w:rsidRDefault="001260D4" w:rsidP="00AD7BE3">
      <w:pPr>
        <w:ind w:left="2160"/>
        <w:rPr>
          <w:sz w:val="24"/>
          <w:szCs w:val="24"/>
          <w:lang w:val="en-CA"/>
        </w:rPr>
      </w:pPr>
      <w:r w:rsidRPr="001260D4">
        <w:rPr>
          <w:b/>
          <w:sz w:val="24"/>
          <w:szCs w:val="24"/>
          <w:lang w:val="en-CA"/>
        </w:rPr>
        <w:t>8.04.06.</w:t>
      </w:r>
      <w:r>
        <w:rPr>
          <w:b/>
          <w:sz w:val="24"/>
          <w:szCs w:val="24"/>
          <w:lang w:val="en-CA"/>
        </w:rPr>
        <w:t>13</w:t>
      </w:r>
      <w:r w:rsidRPr="001260D4">
        <w:rPr>
          <w:sz w:val="24"/>
          <w:szCs w:val="24"/>
          <w:lang w:val="en-CA"/>
        </w:rPr>
        <w:t xml:space="preserve">     </w:t>
      </w:r>
      <w:r w:rsidR="008C323B">
        <w:rPr>
          <w:sz w:val="24"/>
          <w:szCs w:val="24"/>
          <w:lang w:val="en-CA"/>
        </w:rPr>
        <w:t>SAFA</w:t>
      </w:r>
      <w:r w:rsidR="00AD7BE3" w:rsidRPr="00AD7BE3">
        <w:rPr>
          <w:sz w:val="24"/>
          <w:szCs w:val="24"/>
          <w:lang w:val="en-CA"/>
        </w:rPr>
        <w:t xml:space="preserve"> </w:t>
      </w:r>
      <w:r w:rsidR="00AD7BE3">
        <w:rPr>
          <w:sz w:val="24"/>
          <w:szCs w:val="24"/>
          <w:lang w:val="en-CA"/>
        </w:rPr>
        <w:t>Committees</w:t>
      </w:r>
    </w:p>
    <w:p w14:paraId="587BE306" w14:textId="77777777" w:rsidR="001260D4" w:rsidRDefault="001260D4" w:rsidP="00D30C7C">
      <w:pPr>
        <w:ind w:left="1440"/>
        <w:rPr>
          <w:sz w:val="24"/>
          <w:szCs w:val="24"/>
          <w:lang w:val="en-CA"/>
        </w:rPr>
      </w:pPr>
    </w:p>
    <w:p w14:paraId="23C1537E" w14:textId="77777777" w:rsidR="00DF38FE" w:rsidRPr="00205D42" w:rsidRDefault="00DF38FE" w:rsidP="00C0462C">
      <w:pPr>
        <w:ind w:left="1440"/>
        <w:rPr>
          <w:sz w:val="24"/>
          <w:szCs w:val="24"/>
          <w:lang w:val="en-CA"/>
        </w:rPr>
      </w:pPr>
      <w:r w:rsidRPr="00BE2DF6">
        <w:rPr>
          <w:b/>
          <w:sz w:val="24"/>
          <w:szCs w:val="24"/>
          <w:lang w:val="en-CA"/>
        </w:rPr>
        <w:t>8.04.0</w:t>
      </w:r>
      <w:r w:rsidR="009D37CF" w:rsidRPr="00BE2DF6">
        <w:rPr>
          <w:b/>
          <w:sz w:val="24"/>
          <w:szCs w:val="24"/>
          <w:lang w:val="en-CA"/>
        </w:rPr>
        <w:t>7</w:t>
      </w:r>
      <w:r w:rsidRPr="00BE2DF6">
        <w:rPr>
          <w:sz w:val="24"/>
          <w:szCs w:val="24"/>
          <w:lang w:val="en-CA"/>
        </w:rPr>
        <w:t xml:space="preserve">     </w:t>
      </w:r>
      <w:r w:rsidR="009F266A" w:rsidRPr="00BE2DF6">
        <w:rPr>
          <w:sz w:val="24"/>
          <w:szCs w:val="24"/>
          <w:lang w:val="en-CA"/>
        </w:rPr>
        <w:t>Executive</w:t>
      </w:r>
      <w:bookmarkStart w:id="15" w:name="_GoBack"/>
      <w:bookmarkEnd w:id="15"/>
      <w:r w:rsidR="009F266A" w:rsidRPr="00205D42">
        <w:rPr>
          <w:sz w:val="24"/>
          <w:szCs w:val="24"/>
          <w:lang w:val="en-CA"/>
        </w:rPr>
        <w:t xml:space="preserve"> Board Officers</w:t>
      </w:r>
      <w:r w:rsidR="00EF7EC6" w:rsidRPr="00205D42">
        <w:rPr>
          <w:sz w:val="24"/>
          <w:szCs w:val="24"/>
          <w:lang w:val="en-CA"/>
        </w:rPr>
        <w:t>’</w:t>
      </w:r>
      <w:r w:rsidR="009F266A" w:rsidRPr="00205D42">
        <w:rPr>
          <w:sz w:val="24"/>
          <w:szCs w:val="24"/>
          <w:lang w:val="en-CA"/>
        </w:rPr>
        <w:t xml:space="preserve"> Duties, P</w:t>
      </w:r>
      <w:r w:rsidR="00C0462C" w:rsidRPr="00205D42">
        <w:rPr>
          <w:sz w:val="24"/>
          <w:szCs w:val="24"/>
          <w:lang w:val="en-CA"/>
        </w:rPr>
        <w:t xml:space="preserve">owers </w:t>
      </w:r>
      <w:r w:rsidR="009F266A" w:rsidRPr="00205D42">
        <w:rPr>
          <w:sz w:val="24"/>
          <w:szCs w:val="24"/>
          <w:lang w:val="en-CA"/>
        </w:rPr>
        <w:t>&amp;</w:t>
      </w:r>
      <w:r w:rsidR="00C0462C" w:rsidRPr="00205D42">
        <w:rPr>
          <w:sz w:val="24"/>
          <w:szCs w:val="24"/>
          <w:lang w:val="en-CA"/>
        </w:rPr>
        <w:t xml:space="preserve"> </w:t>
      </w:r>
      <w:r w:rsidR="009F266A" w:rsidRPr="00205D42">
        <w:rPr>
          <w:sz w:val="24"/>
          <w:szCs w:val="24"/>
          <w:lang w:val="en-CA"/>
        </w:rPr>
        <w:t>R</w:t>
      </w:r>
      <w:r w:rsidR="00C0462C" w:rsidRPr="00205D42">
        <w:rPr>
          <w:sz w:val="24"/>
          <w:szCs w:val="24"/>
          <w:lang w:val="en-CA"/>
        </w:rPr>
        <w:t>emuneration</w:t>
      </w:r>
    </w:p>
    <w:p w14:paraId="4AACDB58" w14:textId="77777777" w:rsidR="00DF38FE" w:rsidRPr="00205D42" w:rsidRDefault="00DF38FE" w:rsidP="00D30C7C">
      <w:pPr>
        <w:ind w:left="1440"/>
        <w:rPr>
          <w:sz w:val="24"/>
          <w:szCs w:val="24"/>
          <w:lang w:val="en-CA"/>
        </w:rPr>
      </w:pPr>
    </w:p>
    <w:p w14:paraId="64679F40" w14:textId="77777777" w:rsidR="009F266A" w:rsidRPr="00205D42" w:rsidRDefault="009F266A" w:rsidP="009F266A">
      <w:pPr>
        <w:ind w:left="2160"/>
        <w:rPr>
          <w:sz w:val="24"/>
          <w:szCs w:val="24"/>
          <w:lang w:val="en-CA"/>
        </w:rPr>
      </w:pPr>
      <w:r w:rsidRPr="00205D42">
        <w:rPr>
          <w:b/>
          <w:sz w:val="24"/>
          <w:szCs w:val="24"/>
          <w:lang w:val="en-CA"/>
        </w:rPr>
        <w:t>8.04.0</w:t>
      </w:r>
      <w:r w:rsidR="009D37CF" w:rsidRPr="00205D42">
        <w:rPr>
          <w:b/>
          <w:sz w:val="24"/>
          <w:szCs w:val="24"/>
          <w:lang w:val="en-CA"/>
        </w:rPr>
        <w:t>7</w:t>
      </w:r>
      <w:r w:rsidRPr="00205D42">
        <w:rPr>
          <w:b/>
          <w:sz w:val="24"/>
          <w:szCs w:val="24"/>
          <w:lang w:val="en-CA"/>
        </w:rPr>
        <w:t>.01</w:t>
      </w:r>
      <w:r w:rsidR="00D76DDF" w:rsidRPr="00205D42">
        <w:rPr>
          <w:sz w:val="24"/>
          <w:szCs w:val="24"/>
          <w:lang w:val="en-CA"/>
        </w:rPr>
        <w:t xml:space="preserve">     </w:t>
      </w:r>
      <w:proofErr w:type="gramStart"/>
      <w:r w:rsidR="00D76DDF" w:rsidRPr="00205D42">
        <w:rPr>
          <w:sz w:val="24"/>
          <w:szCs w:val="24"/>
          <w:lang w:val="en-CA"/>
        </w:rPr>
        <w:t>Without</w:t>
      </w:r>
      <w:proofErr w:type="gramEnd"/>
      <w:r w:rsidR="00D76DDF" w:rsidRPr="00205D42">
        <w:rPr>
          <w:sz w:val="24"/>
          <w:szCs w:val="24"/>
          <w:lang w:val="en-CA"/>
        </w:rPr>
        <w:t xml:space="preserve"> limiting the </w:t>
      </w:r>
      <w:r w:rsidR="003E374D" w:rsidRPr="00205D42">
        <w:rPr>
          <w:sz w:val="24"/>
          <w:szCs w:val="24"/>
          <w:lang w:val="en-CA"/>
        </w:rPr>
        <w:t xml:space="preserve">general </w:t>
      </w:r>
      <w:r w:rsidR="002B58F7">
        <w:rPr>
          <w:sz w:val="24"/>
          <w:szCs w:val="24"/>
          <w:lang w:val="en-CA"/>
        </w:rPr>
        <w:t>powers in Section 8.01.02</w:t>
      </w:r>
      <w:r w:rsidR="00D76DDF" w:rsidRPr="00205D42">
        <w:rPr>
          <w:sz w:val="24"/>
          <w:szCs w:val="24"/>
          <w:lang w:val="en-CA"/>
        </w:rPr>
        <w:t>, t</w:t>
      </w:r>
      <w:r w:rsidRPr="00205D42">
        <w:rPr>
          <w:sz w:val="24"/>
          <w:szCs w:val="24"/>
          <w:lang w:val="en-CA"/>
        </w:rPr>
        <w:t xml:space="preserve">he President </w:t>
      </w:r>
      <w:r w:rsidR="007B1C2D" w:rsidRPr="00205D42">
        <w:rPr>
          <w:sz w:val="24"/>
          <w:szCs w:val="24"/>
          <w:lang w:val="en-CA"/>
        </w:rPr>
        <w:t>shall:</w:t>
      </w:r>
    </w:p>
    <w:p w14:paraId="765543BF" w14:textId="77777777" w:rsidR="003E0906" w:rsidRDefault="003E0906" w:rsidP="003E0906">
      <w:pPr>
        <w:pStyle w:val="ListParagraph"/>
        <w:numPr>
          <w:ilvl w:val="0"/>
          <w:numId w:val="15"/>
        </w:numPr>
        <w:rPr>
          <w:sz w:val="24"/>
          <w:szCs w:val="24"/>
          <w:lang w:val="en-CA"/>
        </w:rPr>
      </w:pPr>
      <w:r>
        <w:rPr>
          <w:sz w:val="24"/>
          <w:szCs w:val="24"/>
          <w:lang w:val="en-CA"/>
        </w:rPr>
        <w:t>B</w:t>
      </w:r>
      <w:r w:rsidRPr="003E0906">
        <w:rPr>
          <w:sz w:val="24"/>
          <w:szCs w:val="24"/>
          <w:lang w:val="en-CA"/>
        </w:rPr>
        <w:t xml:space="preserve">e the Chief Executive Officer of the Association and shall act as Chairperson of the Executive </w:t>
      </w:r>
      <w:r>
        <w:rPr>
          <w:sz w:val="24"/>
          <w:szCs w:val="24"/>
          <w:lang w:val="en-CA"/>
        </w:rPr>
        <w:t>Board;</w:t>
      </w:r>
    </w:p>
    <w:p w14:paraId="4014ED00" w14:textId="77777777" w:rsidR="007B1C2D" w:rsidRDefault="007B1C2D" w:rsidP="003E0906">
      <w:pPr>
        <w:pStyle w:val="ListParagraph"/>
        <w:numPr>
          <w:ilvl w:val="0"/>
          <w:numId w:val="15"/>
        </w:numPr>
        <w:rPr>
          <w:sz w:val="24"/>
          <w:szCs w:val="24"/>
          <w:lang w:val="en-CA"/>
        </w:rPr>
      </w:pPr>
      <w:r w:rsidRPr="00205D42">
        <w:rPr>
          <w:sz w:val="24"/>
          <w:szCs w:val="24"/>
          <w:lang w:val="en-CA"/>
        </w:rPr>
        <w:t>C</w:t>
      </w:r>
      <w:r w:rsidR="00AD7BE3" w:rsidRPr="00205D42">
        <w:rPr>
          <w:sz w:val="24"/>
          <w:szCs w:val="24"/>
          <w:lang w:val="en-CA"/>
        </w:rPr>
        <w:t>all</w:t>
      </w:r>
      <w:r w:rsidR="003E0906">
        <w:rPr>
          <w:sz w:val="24"/>
          <w:szCs w:val="24"/>
          <w:lang w:val="en-CA"/>
        </w:rPr>
        <w:t xml:space="preserve">, </w:t>
      </w:r>
      <w:r w:rsidR="00AD7BE3" w:rsidRPr="00205D42">
        <w:rPr>
          <w:sz w:val="24"/>
          <w:szCs w:val="24"/>
          <w:lang w:val="en-CA"/>
        </w:rPr>
        <w:t>c</w:t>
      </w:r>
      <w:r w:rsidRPr="00205D42">
        <w:rPr>
          <w:sz w:val="24"/>
          <w:szCs w:val="24"/>
          <w:lang w:val="en-CA"/>
        </w:rPr>
        <w:t>hair</w:t>
      </w:r>
      <w:r w:rsidR="003E0906">
        <w:rPr>
          <w:sz w:val="24"/>
          <w:szCs w:val="24"/>
          <w:lang w:val="en-CA"/>
        </w:rPr>
        <w:t>, and preside over</w:t>
      </w:r>
      <w:r w:rsidRPr="00205D42">
        <w:rPr>
          <w:sz w:val="24"/>
          <w:szCs w:val="24"/>
          <w:lang w:val="en-CA"/>
        </w:rPr>
        <w:t xml:space="preserve"> all meetings of the Association;</w:t>
      </w:r>
    </w:p>
    <w:p w14:paraId="7DD4E127" w14:textId="77777777" w:rsidR="00CE3720" w:rsidRPr="00205D42" w:rsidRDefault="009C1C81" w:rsidP="003E0906">
      <w:pPr>
        <w:pStyle w:val="ListParagraph"/>
        <w:numPr>
          <w:ilvl w:val="0"/>
          <w:numId w:val="15"/>
        </w:numPr>
        <w:rPr>
          <w:sz w:val="24"/>
          <w:szCs w:val="24"/>
          <w:lang w:val="en-CA"/>
        </w:rPr>
      </w:pPr>
      <w:r>
        <w:rPr>
          <w:sz w:val="24"/>
          <w:szCs w:val="24"/>
          <w:lang w:val="en-CA"/>
        </w:rPr>
        <w:t>B</w:t>
      </w:r>
      <w:r w:rsidR="00CE3720" w:rsidRPr="00CE3720">
        <w:rPr>
          <w:sz w:val="24"/>
          <w:szCs w:val="24"/>
          <w:lang w:val="en-CA"/>
        </w:rPr>
        <w:t xml:space="preserve">e responsible for </w:t>
      </w:r>
      <w:r w:rsidR="003E0906" w:rsidRPr="003E0906">
        <w:rPr>
          <w:sz w:val="24"/>
          <w:szCs w:val="24"/>
          <w:lang w:val="en-CA"/>
        </w:rPr>
        <w:t xml:space="preserve">preparation and approval of the agenda </w:t>
      </w:r>
      <w:r w:rsidR="00CE3720" w:rsidRPr="00CE3720">
        <w:rPr>
          <w:sz w:val="24"/>
          <w:szCs w:val="24"/>
          <w:lang w:val="en-CA"/>
        </w:rPr>
        <w:t>of all meetings</w:t>
      </w:r>
      <w:r w:rsidR="00CE3720">
        <w:rPr>
          <w:sz w:val="24"/>
          <w:szCs w:val="24"/>
          <w:lang w:val="en-CA"/>
        </w:rPr>
        <w:t>;</w:t>
      </w:r>
    </w:p>
    <w:p w14:paraId="6ACE924C" w14:textId="77777777" w:rsidR="003E0906" w:rsidRDefault="003E0906" w:rsidP="003E0906">
      <w:pPr>
        <w:pStyle w:val="ListParagraph"/>
        <w:numPr>
          <w:ilvl w:val="0"/>
          <w:numId w:val="15"/>
        </w:numPr>
        <w:rPr>
          <w:sz w:val="24"/>
          <w:szCs w:val="24"/>
          <w:lang w:val="en-CA"/>
        </w:rPr>
      </w:pPr>
      <w:r>
        <w:rPr>
          <w:sz w:val="24"/>
          <w:szCs w:val="24"/>
          <w:lang w:val="en-CA"/>
        </w:rPr>
        <w:t>B</w:t>
      </w:r>
      <w:r w:rsidRPr="003E0906">
        <w:rPr>
          <w:sz w:val="24"/>
          <w:szCs w:val="24"/>
          <w:lang w:val="en-CA"/>
        </w:rPr>
        <w:t>e responsible for the official correspondence</w:t>
      </w:r>
      <w:r>
        <w:rPr>
          <w:sz w:val="24"/>
          <w:szCs w:val="24"/>
          <w:lang w:val="en-CA"/>
        </w:rPr>
        <w:t xml:space="preserve"> of,</w:t>
      </w:r>
      <w:r w:rsidRPr="003E0906">
        <w:rPr>
          <w:sz w:val="24"/>
          <w:szCs w:val="24"/>
          <w:lang w:val="en-CA"/>
        </w:rPr>
        <w:t xml:space="preserve"> and act as the official spokesperson for</w:t>
      </w:r>
      <w:r>
        <w:rPr>
          <w:sz w:val="24"/>
          <w:szCs w:val="24"/>
          <w:lang w:val="en-CA"/>
        </w:rPr>
        <w:t>,</w:t>
      </w:r>
      <w:r w:rsidRPr="003E0906">
        <w:rPr>
          <w:sz w:val="24"/>
          <w:szCs w:val="24"/>
          <w:lang w:val="en-CA"/>
        </w:rPr>
        <w:t xml:space="preserve"> the Association</w:t>
      </w:r>
      <w:r>
        <w:rPr>
          <w:sz w:val="24"/>
          <w:szCs w:val="24"/>
          <w:lang w:val="en-CA"/>
        </w:rPr>
        <w:t>;</w:t>
      </w:r>
    </w:p>
    <w:p w14:paraId="11CF54A4" w14:textId="77777777" w:rsidR="00AD7BE3" w:rsidRPr="00205D42" w:rsidRDefault="003E0906" w:rsidP="003E0906">
      <w:pPr>
        <w:pStyle w:val="ListParagraph"/>
        <w:numPr>
          <w:ilvl w:val="0"/>
          <w:numId w:val="15"/>
        </w:numPr>
        <w:rPr>
          <w:sz w:val="24"/>
          <w:szCs w:val="24"/>
          <w:lang w:val="en-CA"/>
        </w:rPr>
      </w:pPr>
      <w:r w:rsidRPr="003E0906">
        <w:rPr>
          <w:sz w:val="24"/>
          <w:szCs w:val="24"/>
          <w:lang w:val="en-CA"/>
        </w:rPr>
        <w:t xml:space="preserve"> </w:t>
      </w:r>
      <w:r w:rsidR="005C592E" w:rsidRPr="00205D42">
        <w:rPr>
          <w:sz w:val="24"/>
          <w:szCs w:val="24"/>
          <w:lang w:val="en-CA"/>
        </w:rPr>
        <w:t xml:space="preserve">Be the official liaison between </w:t>
      </w:r>
      <w:r w:rsidR="00F4357F">
        <w:rPr>
          <w:sz w:val="24"/>
          <w:szCs w:val="24"/>
          <w:lang w:val="en-CA"/>
        </w:rPr>
        <w:t>SAFA</w:t>
      </w:r>
      <w:r w:rsidR="005C592E" w:rsidRPr="00205D42">
        <w:rPr>
          <w:sz w:val="24"/>
          <w:szCs w:val="24"/>
          <w:lang w:val="en-CA"/>
        </w:rPr>
        <w:t xml:space="preserve"> and the </w:t>
      </w:r>
      <w:r w:rsidR="00F4357F">
        <w:rPr>
          <w:sz w:val="24"/>
          <w:szCs w:val="24"/>
          <w:lang w:val="en-CA"/>
        </w:rPr>
        <w:t>B</w:t>
      </w:r>
      <w:r w:rsidR="00F76F2C">
        <w:rPr>
          <w:sz w:val="24"/>
          <w:szCs w:val="24"/>
          <w:lang w:val="en-CA"/>
        </w:rPr>
        <w:t>G</w:t>
      </w:r>
      <w:r w:rsidR="00F4357F">
        <w:rPr>
          <w:sz w:val="24"/>
          <w:szCs w:val="24"/>
          <w:lang w:val="en-CA"/>
        </w:rPr>
        <w:t>SAIT</w:t>
      </w:r>
      <w:r w:rsidR="005C592E" w:rsidRPr="00205D42">
        <w:rPr>
          <w:sz w:val="24"/>
          <w:szCs w:val="24"/>
          <w:lang w:val="en-CA"/>
        </w:rPr>
        <w:t xml:space="preserve"> or its delegates on behalf of </w:t>
      </w:r>
      <w:r w:rsidR="00F4357F">
        <w:rPr>
          <w:sz w:val="24"/>
          <w:szCs w:val="24"/>
          <w:lang w:val="en-CA"/>
        </w:rPr>
        <w:t>SAFA</w:t>
      </w:r>
    </w:p>
    <w:p w14:paraId="59EEC1C3" w14:textId="77777777" w:rsidR="0085126A" w:rsidRDefault="0085126A" w:rsidP="0085126A">
      <w:pPr>
        <w:pStyle w:val="ListParagraph"/>
        <w:numPr>
          <w:ilvl w:val="0"/>
          <w:numId w:val="15"/>
        </w:numPr>
        <w:rPr>
          <w:sz w:val="24"/>
          <w:szCs w:val="24"/>
          <w:lang w:val="en-CA"/>
        </w:rPr>
      </w:pPr>
      <w:r>
        <w:rPr>
          <w:sz w:val="24"/>
          <w:szCs w:val="24"/>
          <w:lang w:val="en-CA"/>
        </w:rPr>
        <w:t>B</w:t>
      </w:r>
      <w:r w:rsidRPr="0085126A">
        <w:rPr>
          <w:sz w:val="24"/>
          <w:szCs w:val="24"/>
          <w:lang w:val="en-CA"/>
        </w:rPr>
        <w:t xml:space="preserve">e an </w:t>
      </w:r>
      <w:r w:rsidRPr="0085126A">
        <w:rPr>
          <w:i/>
          <w:sz w:val="24"/>
          <w:szCs w:val="24"/>
          <w:lang w:val="en-CA"/>
        </w:rPr>
        <w:t>ex-officio</w:t>
      </w:r>
      <w:r w:rsidRPr="0085126A">
        <w:rPr>
          <w:sz w:val="24"/>
          <w:szCs w:val="24"/>
          <w:lang w:val="en-CA"/>
        </w:rPr>
        <w:t xml:space="preserve"> member of all SAFA committees</w:t>
      </w:r>
      <w:r>
        <w:rPr>
          <w:sz w:val="24"/>
          <w:szCs w:val="24"/>
          <w:lang w:val="en-CA"/>
        </w:rPr>
        <w:t>;</w:t>
      </w:r>
    </w:p>
    <w:p w14:paraId="378C39CC" w14:textId="77777777" w:rsidR="00AD7BE3" w:rsidRPr="00205D42" w:rsidRDefault="00990E63" w:rsidP="0085126A">
      <w:pPr>
        <w:pStyle w:val="ListParagraph"/>
        <w:numPr>
          <w:ilvl w:val="0"/>
          <w:numId w:val="15"/>
        </w:numPr>
        <w:rPr>
          <w:sz w:val="24"/>
          <w:szCs w:val="24"/>
          <w:lang w:val="en-CA"/>
        </w:rPr>
      </w:pPr>
      <w:r w:rsidRPr="00205D42">
        <w:rPr>
          <w:sz w:val="24"/>
          <w:szCs w:val="24"/>
          <w:lang w:val="en-CA"/>
        </w:rPr>
        <w:lastRenderedPageBreak/>
        <w:t xml:space="preserve">Be </w:t>
      </w:r>
      <w:r w:rsidR="00BC0979">
        <w:rPr>
          <w:sz w:val="24"/>
          <w:szCs w:val="24"/>
          <w:lang w:val="en-CA"/>
        </w:rPr>
        <w:t>SAFA</w:t>
      </w:r>
      <w:r w:rsidRPr="00205D42">
        <w:rPr>
          <w:sz w:val="24"/>
          <w:szCs w:val="24"/>
        </w:rPr>
        <w:t>’s</w:t>
      </w:r>
      <w:r w:rsidR="00AD7BE3" w:rsidRPr="00205D42">
        <w:rPr>
          <w:sz w:val="24"/>
          <w:szCs w:val="24"/>
          <w:lang w:val="en-CA"/>
        </w:rPr>
        <w:t xml:space="preserve"> member of the ACIFA Council of Presidents, or</w:t>
      </w:r>
      <w:r w:rsidRPr="00205D42">
        <w:rPr>
          <w:sz w:val="24"/>
          <w:szCs w:val="24"/>
          <w:lang w:val="en-CA"/>
        </w:rPr>
        <w:t xml:space="preserve"> designate an alternate</w:t>
      </w:r>
      <w:r w:rsidR="00BC0979">
        <w:rPr>
          <w:sz w:val="24"/>
          <w:szCs w:val="24"/>
          <w:lang w:val="en-CA"/>
        </w:rPr>
        <w:t>,</w:t>
      </w:r>
      <w:r w:rsidRPr="00205D42">
        <w:rPr>
          <w:sz w:val="24"/>
          <w:szCs w:val="24"/>
          <w:lang w:val="en-CA"/>
        </w:rPr>
        <w:t xml:space="preserve"> if </w:t>
      </w:r>
      <w:r w:rsidR="00BC0979">
        <w:rPr>
          <w:sz w:val="24"/>
          <w:szCs w:val="24"/>
          <w:lang w:val="en-CA"/>
        </w:rPr>
        <w:t>SAFA</w:t>
      </w:r>
      <w:r w:rsidRPr="00205D42">
        <w:rPr>
          <w:sz w:val="24"/>
          <w:szCs w:val="24"/>
        </w:rPr>
        <w:t xml:space="preserve"> is a member of </w:t>
      </w:r>
      <w:r w:rsidR="00AD7BE3" w:rsidRPr="00205D42">
        <w:rPr>
          <w:sz w:val="24"/>
          <w:szCs w:val="24"/>
          <w:lang w:val="en-CA"/>
        </w:rPr>
        <w:t>ACIFA</w:t>
      </w:r>
    </w:p>
    <w:p w14:paraId="1992066D" w14:textId="77777777" w:rsidR="00990E63" w:rsidRDefault="00990E63" w:rsidP="00990E63">
      <w:pPr>
        <w:pStyle w:val="ListParagraph"/>
        <w:numPr>
          <w:ilvl w:val="0"/>
          <w:numId w:val="15"/>
        </w:numPr>
        <w:rPr>
          <w:sz w:val="24"/>
          <w:szCs w:val="24"/>
          <w:lang w:val="en-CA"/>
        </w:rPr>
      </w:pPr>
      <w:r w:rsidRPr="00205D42">
        <w:rPr>
          <w:sz w:val="24"/>
          <w:szCs w:val="24"/>
          <w:lang w:val="en-CA"/>
        </w:rPr>
        <w:t xml:space="preserve">Have </w:t>
      </w:r>
      <w:r w:rsidR="003E0906">
        <w:rPr>
          <w:sz w:val="24"/>
          <w:szCs w:val="24"/>
          <w:lang w:val="en-CA"/>
        </w:rPr>
        <w:t>Co-</w:t>
      </w:r>
      <w:r w:rsidRPr="00205D42">
        <w:rPr>
          <w:sz w:val="24"/>
          <w:szCs w:val="24"/>
          <w:lang w:val="en-CA"/>
        </w:rPr>
        <w:t xml:space="preserve">Signing Authority, including Financial, on behalf of </w:t>
      </w:r>
      <w:r w:rsidR="00BC0979">
        <w:rPr>
          <w:sz w:val="24"/>
          <w:szCs w:val="24"/>
          <w:lang w:val="en-CA"/>
        </w:rPr>
        <w:t>SAFA</w:t>
      </w:r>
      <w:r w:rsidR="003E0906">
        <w:rPr>
          <w:sz w:val="24"/>
          <w:szCs w:val="24"/>
          <w:lang w:val="en-CA"/>
        </w:rPr>
        <w:t>;</w:t>
      </w:r>
    </w:p>
    <w:p w14:paraId="120D49BC" w14:textId="77777777" w:rsidR="003E0906" w:rsidRDefault="003E0906" w:rsidP="003E0906">
      <w:pPr>
        <w:pStyle w:val="ListParagraph"/>
        <w:numPr>
          <w:ilvl w:val="0"/>
          <w:numId w:val="15"/>
        </w:numPr>
        <w:rPr>
          <w:sz w:val="24"/>
          <w:szCs w:val="24"/>
          <w:lang w:val="en-CA"/>
        </w:rPr>
      </w:pPr>
      <w:r>
        <w:rPr>
          <w:sz w:val="24"/>
          <w:szCs w:val="24"/>
          <w:lang w:val="en-CA"/>
        </w:rPr>
        <w:t>H</w:t>
      </w:r>
      <w:r w:rsidRPr="003E0906">
        <w:rPr>
          <w:sz w:val="24"/>
          <w:szCs w:val="24"/>
          <w:lang w:val="en-CA"/>
        </w:rPr>
        <w:t>ave custody of the Great Seal of the Association</w:t>
      </w:r>
      <w:r>
        <w:rPr>
          <w:sz w:val="24"/>
          <w:szCs w:val="24"/>
          <w:lang w:val="en-CA"/>
        </w:rPr>
        <w:t>,</w:t>
      </w:r>
      <w:r w:rsidRPr="003E0906">
        <w:t xml:space="preserve"> </w:t>
      </w:r>
      <w:r w:rsidRPr="003E0906">
        <w:rPr>
          <w:sz w:val="24"/>
          <w:szCs w:val="24"/>
          <w:lang w:val="en-CA"/>
        </w:rPr>
        <w:t xml:space="preserve">affix </w:t>
      </w:r>
      <w:r>
        <w:rPr>
          <w:sz w:val="24"/>
          <w:szCs w:val="24"/>
          <w:lang w:val="en-CA"/>
        </w:rPr>
        <w:t>it</w:t>
      </w:r>
      <w:r w:rsidRPr="003E0906">
        <w:rPr>
          <w:sz w:val="24"/>
          <w:szCs w:val="24"/>
          <w:lang w:val="en-CA"/>
        </w:rPr>
        <w:t xml:space="preserve"> when authorized to do so</w:t>
      </w:r>
      <w:r>
        <w:rPr>
          <w:sz w:val="24"/>
          <w:szCs w:val="24"/>
          <w:lang w:val="en-CA"/>
        </w:rPr>
        <w:t>;</w:t>
      </w:r>
    </w:p>
    <w:p w14:paraId="22D26560" w14:textId="77777777" w:rsidR="003E0906" w:rsidRDefault="003E0906" w:rsidP="003E0906">
      <w:pPr>
        <w:pStyle w:val="ListParagraph"/>
        <w:numPr>
          <w:ilvl w:val="0"/>
          <w:numId w:val="15"/>
        </w:numPr>
        <w:rPr>
          <w:sz w:val="24"/>
          <w:szCs w:val="24"/>
          <w:lang w:val="en-CA"/>
        </w:rPr>
      </w:pPr>
      <w:r>
        <w:rPr>
          <w:sz w:val="24"/>
          <w:szCs w:val="24"/>
          <w:lang w:val="en-CA"/>
        </w:rPr>
        <w:t>P</w:t>
      </w:r>
      <w:r w:rsidRPr="003E0906">
        <w:rPr>
          <w:sz w:val="24"/>
          <w:szCs w:val="24"/>
          <w:lang w:val="en-CA"/>
        </w:rPr>
        <w:t>reserve order</w:t>
      </w:r>
      <w:r>
        <w:rPr>
          <w:sz w:val="24"/>
          <w:szCs w:val="24"/>
          <w:lang w:val="en-CA"/>
        </w:rPr>
        <w:t xml:space="preserve"> and</w:t>
      </w:r>
      <w:r w:rsidRPr="003E0906">
        <w:rPr>
          <w:sz w:val="24"/>
          <w:szCs w:val="24"/>
          <w:lang w:val="en-CA"/>
        </w:rPr>
        <w:t xml:space="preserve"> enforce </w:t>
      </w:r>
      <w:r>
        <w:rPr>
          <w:sz w:val="24"/>
          <w:szCs w:val="24"/>
          <w:lang w:val="en-CA"/>
        </w:rPr>
        <w:t xml:space="preserve">these Bylaws, including </w:t>
      </w:r>
      <w:r w:rsidRPr="003E0906">
        <w:rPr>
          <w:sz w:val="24"/>
          <w:szCs w:val="24"/>
          <w:lang w:val="en-CA"/>
        </w:rPr>
        <w:t>ensur</w:t>
      </w:r>
      <w:r>
        <w:rPr>
          <w:sz w:val="24"/>
          <w:szCs w:val="24"/>
          <w:lang w:val="en-CA"/>
        </w:rPr>
        <w:t>ing</w:t>
      </w:r>
      <w:r w:rsidRPr="003E0906">
        <w:rPr>
          <w:sz w:val="24"/>
          <w:szCs w:val="24"/>
          <w:lang w:val="en-CA"/>
        </w:rPr>
        <w:t xml:space="preserve"> that the other Executive Board Officers perform their duties</w:t>
      </w:r>
      <w:r>
        <w:rPr>
          <w:sz w:val="24"/>
          <w:szCs w:val="24"/>
          <w:lang w:val="en-CA"/>
        </w:rPr>
        <w:t>;</w:t>
      </w:r>
    </w:p>
    <w:p w14:paraId="7C87D090" w14:textId="77777777" w:rsidR="003E0906" w:rsidRDefault="0085126A" w:rsidP="003E0906">
      <w:pPr>
        <w:pStyle w:val="ListParagraph"/>
        <w:numPr>
          <w:ilvl w:val="0"/>
          <w:numId w:val="15"/>
        </w:numPr>
        <w:rPr>
          <w:sz w:val="24"/>
          <w:szCs w:val="24"/>
          <w:lang w:val="en-CA"/>
        </w:rPr>
      </w:pPr>
      <w:r>
        <w:rPr>
          <w:sz w:val="24"/>
          <w:szCs w:val="24"/>
          <w:lang w:val="en-CA"/>
        </w:rPr>
        <w:t xml:space="preserve">Delegate the Duties of President, at his or her sole discretion; </w:t>
      </w:r>
    </w:p>
    <w:p w14:paraId="01592977" w14:textId="77777777" w:rsidR="0085126A" w:rsidRDefault="0085126A" w:rsidP="0085126A">
      <w:pPr>
        <w:pStyle w:val="ListParagraph"/>
        <w:numPr>
          <w:ilvl w:val="0"/>
          <w:numId w:val="15"/>
        </w:numPr>
        <w:rPr>
          <w:sz w:val="24"/>
          <w:szCs w:val="24"/>
          <w:lang w:val="en-CA"/>
        </w:rPr>
      </w:pPr>
      <w:r>
        <w:rPr>
          <w:sz w:val="24"/>
          <w:szCs w:val="24"/>
          <w:lang w:val="en-CA"/>
        </w:rPr>
        <w:t>B</w:t>
      </w:r>
      <w:r w:rsidRPr="0085126A">
        <w:rPr>
          <w:sz w:val="24"/>
          <w:szCs w:val="24"/>
          <w:lang w:val="en-CA"/>
        </w:rPr>
        <w:t>e bondable and bonded</w:t>
      </w:r>
      <w:r>
        <w:rPr>
          <w:sz w:val="24"/>
          <w:szCs w:val="24"/>
          <w:lang w:val="en-CA"/>
        </w:rPr>
        <w:t>;</w:t>
      </w:r>
    </w:p>
    <w:p w14:paraId="5498652A" w14:textId="77777777" w:rsidR="009C1C81" w:rsidRPr="00205D42" w:rsidRDefault="009C1C81" w:rsidP="009C1C81">
      <w:pPr>
        <w:pStyle w:val="ListParagraph"/>
        <w:numPr>
          <w:ilvl w:val="0"/>
          <w:numId w:val="15"/>
        </w:numPr>
        <w:rPr>
          <w:sz w:val="24"/>
          <w:szCs w:val="24"/>
          <w:lang w:val="en-CA"/>
        </w:rPr>
      </w:pPr>
      <w:r>
        <w:rPr>
          <w:sz w:val="24"/>
          <w:szCs w:val="24"/>
          <w:lang w:val="en-CA"/>
        </w:rPr>
        <w:t>N</w:t>
      </w:r>
      <w:r w:rsidRPr="009C1C81">
        <w:rPr>
          <w:sz w:val="24"/>
          <w:szCs w:val="24"/>
          <w:lang w:val="en-CA"/>
        </w:rPr>
        <w:t xml:space="preserve">ame, prior to the Annual General Meeting, one of the Executive </w:t>
      </w:r>
      <w:r>
        <w:rPr>
          <w:sz w:val="24"/>
          <w:szCs w:val="24"/>
          <w:lang w:val="en-CA"/>
        </w:rPr>
        <w:t>Board Officers</w:t>
      </w:r>
      <w:r w:rsidRPr="009C1C81">
        <w:rPr>
          <w:sz w:val="24"/>
          <w:szCs w:val="24"/>
          <w:lang w:val="en-CA"/>
        </w:rPr>
        <w:t xml:space="preserve"> to be the Acting President to fulfill the responsibilities of the President in his/her absence.</w:t>
      </w:r>
    </w:p>
    <w:p w14:paraId="756DD92B" w14:textId="77777777" w:rsidR="003E0906" w:rsidRPr="001964E0" w:rsidRDefault="003E0906" w:rsidP="009F266A">
      <w:pPr>
        <w:ind w:left="2160"/>
        <w:rPr>
          <w:sz w:val="24"/>
          <w:szCs w:val="24"/>
          <w:lang w:val="en-CA"/>
        </w:rPr>
      </w:pPr>
    </w:p>
    <w:p w14:paraId="123134EB" w14:textId="77777777" w:rsidR="00DF38FE" w:rsidRPr="00D27B04" w:rsidRDefault="00DF38FE" w:rsidP="009F266A">
      <w:pPr>
        <w:ind w:left="2160"/>
        <w:rPr>
          <w:sz w:val="24"/>
          <w:szCs w:val="24"/>
          <w:lang w:val="en-CA"/>
        </w:rPr>
      </w:pPr>
      <w:r w:rsidRPr="00D27B04">
        <w:rPr>
          <w:b/>
          <w:sz w:val="24"/>
          <w:szCs w:val="24"/>
          <w:lang w:val="en-CA"/>
        </w:rPr>
        <w:t>8.04.</w:t>
      </w:r>
      <w:r w:rsidR="009F266A" w:rsidRPr="00D27B04">
        <w:rPr>
          <w:b/>
          <w:sz w:val="24"/>
          <w:szCs w:val="24"/>
          <w:lang w:val="en-CA"/>
        </w:rPr>
        <w:t>0</w:t>
      </w:r>
      <w:r w:rsidR="009D37CF" w:rsidRPr="00D27B04">
        <w:rPr>
          <w:b/>
          <w:sz w:val="24"/>
          <w:szCs w:val="24"/>
          <w:lang w:val="en-CA"/>
        </w:rPr>
        <w:t>7</w:t>
      </w:r>
      <w:r w:rsidR="009F266A" w:rsidRPr="00D27B04">
        <w:rPr>
          <w:b/>
          <w:sz w:val="24"/>
          <w:szCs w:val="24"/>
          <w:lang w:val="en-CA"/>
        </w:rPr>
        <w:t>.0</w:t>
      </w:r>
      <w:r w:rsidR="009C1C81">
        <w:rPr>
          <w:b/>
          <w:sz w:val="24"/>
          <w:szCs w:val="24"/>
          <w:lang w:val="en-CA"/>
        </w:rPr>
        <w:t>2</w:t>
      </w:r>
      <w:r w:rsidR="009F266A" w:rsidRPr="00D27B04">
        <w:rPr>
          <w:sz w:val="24"/>
          <w:szCs w:val="24"/>
          <w:lang w:val="en-CA"/>
        </w:rPr>
        <w:t xml:space="preserve">     </w:t>
      </w:r>
      <w:r w:rsidRPr="00D27B04">
        <w:rPr>
          <w:sz w:val="24"/>
          <w:szCs w:val="24"/>
          <w:lang w:val="en-CA"/>
        </w:rPr>
        <w:t xml:space="preserve">The </w:t>
      </w:r>
      <w:r w:rsidR="00BC0979" w:rsidRPr="00BC0979">
        <w:rPr>
          <w:sz w:val="24"/>
          <w:szCs w:val="24"/>
          <w:lang w:val="en-CA"/>
        </w:rPr>
        <w:t>Secretary</w:t>
      </w:r>
      <w:r w:rsidR="00BC0979">
        <w:rPr>
          <w:sz w:val="24"/>
          <w:szCs w:val="24"/>
          <w:lang w:val="en-CA"/>
        </w:rPr>
        <w:t>/</w:t>
      </w:r>
      <w:r w:rsidRPr="00D27B04">
        <w:rPr>
          <w:sz w:val="24"/>
          <w:szCs w:val="24"/>
          <w:lang w:val="en-CA"/>
        </w:rPr>
        <w:t>Treasurer</w:t>
      </w:r>
      <w:r w:rsidR="00C0462C" w:rsidRPr="00D27B04">
        <w:rPr>
          <w:sz w:val="24"/>
          <w:szCs w:val="24"/>
          <w:lang w:val="en-CA"/>
        </w:rPr>
        <w:t xml:space="preserve"> </w:t>
      </w:r>
      <w:r w:rsidR="002843DB" w:rsidRPr="00D27B04">
        <w:rPr>
          <w:sz w:val="24"/>
          <w:szCs w:val="24"/>
          <w:lang w:val="en-CA"/>
        </w:rPr>
        <w:t>shall:</w:t>
      </w:r>
    </w:p>
    <w:p w14:paraId="04C7DD3D" w14:textId="77777777" w:rsidR="00282382" w:rsidRPr="00205D42" w:rsidRDefault="00282382" w:rsidP="00282382">
      <w:pPr>
        <w:pStyle w:val="ListParagraph"/>
        <w:numPr>
          <w:ilvl w:val="0"/>
          <w:numId w:val="18"/>
        </w:numPr>
        <w:rPr>
          <w:sz w:val="24"/>
          <w:szCs w:val="24"/>
          <w:lang w:val="en-CA"/>
        </w:rPr>
      </w:pPr>
      <w:r w:rsidRPr="00205D42">
        <w:rPr>
          <w:sz w:val="24"/>
          <w:szCs w:val="24"/>
          <w:lang w:val="en-CA"/>
        </w:rPr>
        <w:t>Present the audited and Executive Board-approved financial statements and report to the Membership at the Annual General Membership Meeting</w:t>
      </w:r>
      <w:r w:rsidR="0085126A">
        <w:rPr>
          <w:sz w:val="24"/>
          <w:szCs w:val="24"/>
          <w:lang w:val="en-CA"/>
        </w:rPr>
        <w:t>;</w:t>
      </w:r>
    </w:p>
    <w:p w14:paraId="027F13AD" w14:textId="77777777" w:rsidR="00282382" w:rsidRPr="001964E0" w:rsidRDefault="00282382" w:rsidP="00282382">
      <w:pPr>
        <w:pStyle w:val="ListParagraph"/>
        <w:numPr>
          <w:ilvl w:val="0"/>
          <w:numId w:val="18"/>
        </w:numPr>
        <w:rPr>
          <w:sz w:val="24"/>
          <w:szCs w:val="24"/>
          <w:lang w:val="en-CA"/>
        </w:rPr>
      </w:pPr>
      <w:r w:rsidRPr="001964E0">
        <w:rPr>
          <w:sz w:val="24"/>
          <w:szCs w:val="24"/>
          <w:lang w:val="en-CA"/>
        </w:rPr>
        <w:t xml:space="preserve">Present the Executive Board-approved </w:t>
      </w:r>
      <w:r w:rsidRPr="001964E0">
        <w:rPr>
          <w:sz w:val="24"/>
          <w:szCs w:val="24"/>
        </w:rPr>
        <w:t xml:space="preserve">annual </w:t>
      </w:r>
      <w:r w:rsidR="00BC0979">
        <w:rPr>
          <w:sz w:val="24"/>
          <w:szCs w:val="24"/>
          <w:lang w:val="en-CA"/>
        </w:rPr>
        <w:t>SAFA</w:t>
      </w:r>
      <w:r w:rsidRPr="001964E0">
        <w:rPr>
          <w:sz w:val="24"/>
          <w:szCs w:val="24"/>
        </w:rPr>
        <w:t xml:space="preserve"> budget to the Membership at the </w:t>
      </w:r>
      <w:r w:rsidRPr="001964E0">
        <w:rPr>
          <w:sz w:val="24"/>
          <w:szCs w:val="24"/>
          <w:lang w:val="en-CA"/>
        </w:rPr>
        <w:t>Annual General Membership Meeting</w:t>
      </w:r>
      <w:r w:rsidR="0085126A">
        <w:rPr>
          <w:sz w:val="24"/>
          <w:szCs w:val="24"/>
          <w:lang w:val="en-CA"/>
        </w:rPr>
        <w:t>;</w:t>
      </w:r>
    </w:p>
    <w:p w14:paraId="60229542" w14:textId="77777777" w:rsidR="00CE3720" w:rsidRDefault="00CE3720" w:rsidP="0085126A">
      <w:pPr>
        <w:pStyle w:val="ListParagraph"/>
        <w:numPr>
          <w:ilvl w:val="0"/>
          <w:numId w:val="18"/>
        </w:numPr>
        <w:rPr>
          <w:sz w:val="24"/>
          <w:szCs w:val="24"/>
          <w:lang w:val="en-CA"/>
        </w:rPr>
      </w:pPr>
      <w:r>
        <w:rPr>
          <w:sz w:val="24"/>
          <w:szCs w:val="24"/>
          <w:lang w:val="en-CA"/>
        </w:rPr>
        <w:t xml:space="preserve">Maintain accurate </w:t>
      </w:r>
      <w:r w:rsidR="00BC0979">
        <w:rPr>
          <w:sz w:val="24"/>
          <w:szCs w:val="24"/>
          <w:lang w:val="en-CA"/>
        </w:rPr>
        <w:t>SAFA</w:t>
      </w:r>
      <w:r w:rsidRPr="00CE3720">
        <w:rPr>
          <w:sz w:val="24"/>
          <w:szCs w:val="24"/>
          <w:lang w:val="en-CA"/>
        </w:rPr>
        <w:t xml:space="preserve"> </w:t>
      </w:r>
      <w:r>
        <w:rPr>
          <w:sz w:val="24"/>
          <w:szCs w:val="24"/>
          <w:lang w:val="en-CA"/>
        </w:rPr>
        <w:t>records</w:t>
      </w:r>
      <w:r w:rsidR="0085126A">
        <w:rPr>
          <w:sz w:val="24"/>
          <w:szCs w:val="24"/>
          <w:lang w:val="en-CA"/>
        </w:rPr>
        <w:t xml:space="preserve">, </w:t>
      </w:r>
      <w:r w:rsidR="0085126A" w:rsidRPr="0085126A">
        <w:rPr>
          <w:sz w:val="24"/>
          <w:szCs w:val="24"/>
          <w:lang w:val="en-CA"/>
        </w:rPr>
        <w:t xml:space="preserve">including: financial record-keeping; overseeing and causing to be recorded, all Minutes of Executive Board meetings, Table Officer meetings, General and Special </w:t>
      </w:r>
      <w:r w:rsidR="0085126A">
        <w:rPr>
          <w:sz w:val="24"/>
          <w:szCs w:val="24"/>
          <w:lang w:val="en-CA"/>
        </w:rPr>
        <w:t xml:space="preserve">Membership </w:t>
      </w:r>
      <w:r w:rsidR="0085126A" w:rsidRPr="0085126A">
        <w:rPr>
          <w:sz w:val="24"/>
          <w:szCs w:val="24"/>
          <w:lang w:val="en-CA"/>
        </w:rPr>
        <w:t>Meetings</w:t>
      </w:r>
      <w:r w:rsidR="0085126A">
        <w:rPr>
          <w:sz w:val="24"/>
          <w:szCs w:val="24"/>
          <w:lang w:val="en-CA"/>
        </w:rPr>
        <w:t>,</w:t>
      </w:r>
      <w:r w:rsidR="0085126A" w:rsidRPr="0085126A">
        <w:rPr>
          <w:sz w:val="24"/>
          <w:szCs w:val="24"/>
          <w:lang w:val="en-CA"/>
        </w:rPr>
        <w:t xml:space="preserve"> and any Sub-Committee meetings that may be requested</w:t>
      </w:r>
      <w:r w:rsidR="0085126A">
        <w:rPr>
          <w:sz w:val="24"/>
          <w:szCs w:val="24"/>
          <w:lang w:val="en-CA"/>
        </w:rPr>
        <w:t>;</w:t>
      </w:r>
      <w:r w:rsidR="0085126A" w:rsidRPr="0085126A">
        <w:t xml:space="preserve"> </w:t>
      </w:r>
      <w:r w:rsidR="0085126A" w:rsidRPr="0085126A">
        <w:rPr>
          <w:sz w:val="24"/>
          <w:szCs w:val="24"/>
          <w:lang w:val="en-CA"/>
        </w:rPr>
        <w:t>ensur</w:t>
      </w:r>
      <w:r w:rsidR="0085126A">
        <w:rPr>
          <w:sz w:val="24"/>
          <w:szCs w:val="24"/>
          <w:lang w:val="en-CA"/>
        </w:rPr>
        <w:t>ing</w:t>
      </w:r>
      <w:r w:rsidR="0085126A" w:rsidRPr="0085126A">
        <w:rPr>
          <w:sz w:val="24"/>
          <w:szCs w:val="24"/>
          <w:lang w:val="en-CA"/>
        </w:rPr>
        <w:t xml:space="preserve"> accuracy of the Minutes and caus</w:t>
      </w:r>
      <w:r w:rsidR="0085126A">
        <w:rPr>
          <w:sz w:val="24"/>
          <w:szCs w:val="24"/>
          <w:lang w:val="en-CA"/>
        </w:rPr>
        <w:t>ing</w:t>
      </w:r>
      <w:r w:rsidR="0085126A" w:rsidRPr="0085126A">
        <w:rPr>
          <w:sz w:val="24"/>
          <w:szCs w:val="24"/>
          <w:lang w:val="en-CA"/>
        </w:rPr>
        <w:t xml:space="preserve"> to be maintained the files of correspondence and records of the Association</w:t>
      </w:r>
      <w:r w:rsidR="0085126A">
        <w:rPr>
          <w:sz w:val="24"/>
          <w:szCs w:val="24"/>
          <w:lang w:val="en-CA"/>
        </w:rPr>
        <w:t xml:space="preserve">; </w:t>
      </w:r>
    </w:p>
    <w:p w14:paraId="29C4F4C6" w14:textId="77777777" w:rsidR="00CE3720" w:rsidRDefault="00282382" w:rsidP="00CE3720">
      <w:pPr>
        <w:pStyle w:val="ListParagraph"/>
        <w:numPr>
          <w:ilvl w:val="0"/>
          <w:numId w:val="18"/>
        </w:numPr>
        <w:rPr>
          <w:sz w:val="24"/>
          <w:szCs w:val="24"/>
          <w:lang w:val="en-CA"/>
        </w:rPr>
      </w:pPr>
      <w:r>
        <w:rPr>
          <w:sz w:val="24"/>
          <w:szCs w:val="24"/>
          <w:lang w:val="en-CA"/>
        </w:rPr>
        <w:t xml:space="preserve">Periodically report to the Executive Board and Membership as to the state of </w:t>
      </w:r>
      <w:r w:rsidR="00BC0979">
        <w:rPr>
          <w:sz w:val="24"/>
          <w:szCs w:val="24"/>
          <w:lang w:val="en-CA"/>
        </w:rPr>
        <w:t>SAFA</w:t>
      </w:r>
      <w:r>
        <w:rPr>
          <w:sz w:val="24"/>
          <w:szCs w:val="24"/>
          <w:lang w:val="en-CA"/>
        </w:rPr>
        <w:t xml:space="preserve"> finances</w:t>
      </w:r>
      <w:r w:rsidR="00CE3720" w:rsidRPr="00CE3720">
        <w:rPr>
          <w:sz w:val="24"/>
          <w:szCs w:val="24"/>
          <w:lang w:val="en-CA"/>
        </w:rPr>
        <w:t xml:space="preserve"> </w:t>
      </w:r>
    </w:p>
    <w:p w14:paraId="03EF1AB6" w14:textId="77777777" w:rsidR="00CE3720" w:rsidRPr="002843DB" w:rsidRDefault="00CE3720" w:rsidP="00CE3720">
      <w:pPr>
        <w:pStyle w:val="ListParagraph"/>
        <w:numPr>
          <w:ilvl w:val="0"/>
          <w:numId w:val="20"/>
        </w:numPr>
        <w:rPr>
          <w:sz w:val="24"/>
          <w:szCs w:val="24"/>
          <w:lang w:val="en-CA"/>
        </w:rPr>
      </w:pPr>
      <w:r w:rsidRPr="002843DB">
        <w:rPr>
          <w:sz w:val="24"/>
          <w:szCs w:val="24"/>
          <w:lang w:val="en-CA"/>
        </w:rPr>
        <w:t>Be responsible for the preparation and custody of minutes of meetings (Membership, Executive &amp; Table Officers</w:t>
      </w:r>
      <w:r>
        <w:rPr>
          <w:sz w:val="24"/>
          <w:szCs w:val="24"/>
          <w:lang w:val="en-CA"/>
        </w:rPr>
        <w:t xml:space="preserve">’) </w:t>
      </w:r>
      <w:r w:rsidRPr="00D27B04">
        <w:rPr>
          <w:sz w:val="24"/>
          <w:szCs w:val="24"/>
          <w:lang w:val="en-CA"/>
        </w:rPr>
        <w:t>subject to Section 8.11</w:t>
      </w:r>
    </w:p>
    <w:p w14:paraId="06E0763D" w14:textId="77777777" w:rsidR="00CE3720" w:rsidRDefault="00CE3720" w:rsidP="00CE3720">
      <w:pPr>
        <w:pStyle w:val="ListParagraph"/>
        <w:numPr>
          <w:ilvl w:val="0"/>
          <w:numId w:val="20"/>
        </w:numPr>
        <w:rPr>
          <w:sz w:val="24"/>
          <w:szCs w:val="24"/>
          <w:lang w:val="en-CA"/>
        </w:rPr>
      </w:pPr>
      <w:r w:rsidRPr="002843DB">
        <w:rPr>
          <w:sz w:val="24"/>
          <w:szCs w:val="24"/>
          <w:lang w:val="en-CA"/>
        </w:rPr>
        <w:t>Be responsible for the preparation and custody of  the books</w:t>
      </w:r>
      <w:r>
        <w:rPr>
          <w:sz w:val="24"/>
          <w:szCs w:val="24"/>
          <w:lang w:val="en-CA"/>
        </w:rPr>
        <w:t xml:space="preserve"> and records of the Association subject to Section 8.11</w:t>
      </w:r>
    </w:p>
    <w:p w14:paraId="6C24A586" w14:textId="77777777" w:rsidR="00CE3720" w:rsidRPr="00D27B04" w:rsidRDefault="00CE3720" w:rsidP="00CE3720">
      <w:pPr>
        <w:pStyle w:val="ListParagraph"/>
        <w:numPr>
          <w:ilvl w:val="0"/>
          <w:numId w:val="20"/>
        </w:numPr>
        <w:rPr>
          <w:sz w:val="24"/>
          <w:szCs w:val="24"/>
          <w:lang w:val="en-CA"/>
        </w:rPr>
      </w:pPr>
      <w:r>
        <w:rPr>
          <w:sz w:val="24"/>
          <w:szCs w:val="24"/>
          <w:lang w:val="en-CA"/>
        </w:rPr>
        <w:t xml:space="preserve">Ensure </w:t>
      </w:r>
      <w:r w:rsidRPr="00D27B04">
        <w:rPr>
          <w:sz w:val="24"/>
          <w:szCs w:val="24"/>
          <w:lang w:val="en-CA"/>
        </w:rPr>
        <w:t>there is quorum for meetings</w:t>
      </w:r>
    </w:p>
    <w:p w14:paraId="54EEFBB1" w14:textId="77777777" w:rsidR="00416A9A" w:rsidRPr="00CE3720" w:rsidRDefault="00CE3720" w:rsidP="00CE3720">
      <w:pPr>
        <w:pStyle w:val="ListParagraph"/>
        <w:numPr>
          <w:ilvl w:val="0"/>
          <w:numId w:val="20"/>
        </w:numPr>
        <w:rPr>
          <w:sz w:val="24"/>
          <w:szCs w:val="24"/>
          <w:lang w:val="en-CA"/>
        </w:rPr>
      </w:pPr>
      <w:r w:rsidRPr="00CE3720">
        <w:rPr>
          <w:sz w:val="24"/>
          <w:szCs w:val="24"/>
          <w:lang w:val="en-CA"/>
        </w:rPr>
        <w:t>Maintain an up-to-date list of Members.</w:t>
      </w:r>
    </w:p>
    <w:p w14:paraId="6F3A926F" w14:textId="77777777" w:rsidR="00EA4052" w:rsidRPr="00CE3720" w:rsidRDefault="00EA4052" w:rsidP="00EA4052">
      <w:pPr>
        <w:pStyle w:val="ListParagraph"/>
        <w:numPr>
          <w:ilvl w:val="0"/>
          <w:numId w:val="20"/>
        </w:numPr>
        <w:rPr>
          <w:sz w:val="24"/>
          <w:szCs w:val="24"/>
          <w:lang w:val="en-CA"/>
        </w:rPr>
      </w:pPr>
      <w:r w:rsidRPr="00CE3720">
        <w:rPr>
          <w:sz w:val="24"/>
          <w:szCs w:val="24"/>
          <w:lang w:val="en-CA"/>
        </w:rPr>
        <w:t xml:space="preserve">Have </w:t>
      </w:r>
      <w:r w:rsidRPr="00EA4052">
        <w:rPr>
          <w:sz w:val="24"/>
          <w:szCs w:val="24"/>
          <w:lang w:val="en-CA"/>
        </w:rPr>
        <w:t xml:space="preserve">Financial </w:t>
      </w:r>
      <w:r w:rsidR="003E0906">
        <w:rPr>
          <w:sz w:val="24"/>
          <w:szCs w:val="24"/>
          <w:lang w:val="en-CA"/>
        </w:rPr>
        <w:t>Co-</w:t>
      </w:r>
      <w:r>
        <w:rPr>
          <w:sz w:val="24"/>
          <w:szCs w:val="24"/>
          <w:lang w:val="en-CA"/>
        </w:rPr>
        <w:t xml:space="preserve">Signing Authority </w:t>
      </w:r>
      <w:r w:rsidRPr="00CE3720">
        <w:rPr>
          <w:sz w:val="24"/>
          <w:szCs w:val="24"/>
          <w:lang w:val="en-CA"/>
        </w:rPr>
        <w:t xml:space="preserve">on behalf of </w:t>
      </w:r>
      <w:r w:rsidR="00BC0979">
        <w:rPr>
          <w:sz w:val="24"/>
          <w:szCs w:val="24"/>
          <w:lang w:val="en-CA"/>
        </w:rPr>
        <w:t>SAFA</w:t>
      </w:r>
    </w:p>
    <w:p w14:paraId="3510A410" w14:textId="77777777" w:rsidR="00416A9A" w:rsidRPr="0085126A" w:rsidRDefault="00416A9A" w:rsidP="0085126A">
      <w:pPr>
        <w:rPr>
          <w:sz w:val="24"/>
          <w:szCs w:val="24"/>
          <w:lang w:val="en-CA"/>
        </w:rPr>
      </w:pPr>
    </w:p>
    <w:p w14:paraId="5A72B77A" w14:textId="77777777" w:rsidR="009F266A" w:rsidRPr="009F266A" w:rsidRDefault="009F266A" w:rsidP="009F266A">
      <w:pPr>
        <w:ind w:left="2160"/>
        <w:rPr>
          <w:sz w:val="24"/>
          <w:szCs w:val="24"/>
          <w:lang w:val="en-CA"/>
        </w:rPr>
      </w:pPr>
      <w:r w:rsidRPr="00770AE7">
        <w:rPr>
          <w:b/>
          <w:sz w:val="24"/>
          <w:szCs w:val="24"/>
          <w:lang w:val="en-CA"/>
        </w:rPr>
        <w:t>8.04.0</w:t>
      </w:r>
      <w:r w:rsidR="009D37CF">
        <w:rPr>
          <w:b/>
          <w:sz w:val="24"/>
          <w:szCs w:val="24"/>
          <w:lang w:val="en-CA"/>
        </w:rPr>
        <w:t>7</w:t>
      </w:r>
      <w:r w:rsidRPr="00770AE7">
        <w:rPr>
          <w:b/>
          <w:sz w:val="24"/>
          <w:szCs w:val="24"/>
          <w:lang w:val="en-CA"/>
        </w:rPr>
        <w:t>.0</w:t>
      </w:r>
      <w:r w:rsidR="009C1C81">
        <w:rPr>
          <w:b/>
          <w:sz w:val="24"/>
          <w:szCs w:val="24"/>
          <w:lang w:val="en-CA"/>
        </w:rPr>
        <w:t>3</w:t>
      </w:r>
      <w:r>
        <w:rPr>
          <w:sz w:val="24"/>
          <w:szCs w:val="24"/>
          <w:lang w:val="en-CA"/>
        </w:rPr>
        <w:t xml:space="preserve">     </w:t>
      </w:r>
      <w:r w:rsidR="00B31AFD">
        <w:rPr>
          <w:sz w:val="24"/>
          <w:szCs w:val="24"/>
          <w:lang w:val="en-CA"/>
        </w:rPr>
        <w:t>Other than voice and vote on the Executive Board, a</w:t>
      </w:r>
      <w:r>
        <w:rPr>
          <w:sz w:val="24"/>
          <w:szCs w:val="24"/>
          <w:lang w:val="en-CA"/>
        </w:rPr>
        <w:t xml:space="preserve">ll other </w:t>
      </w:r>
      <w:r w:rsidRPr="009F266A">
        <w:rPr>
          <w:sz w:val="24"/>
          <w:szCs w:val="24"/>
          <w:lang w:val="en-CA"/>
        </w:rPr>
        <w:t xml:space="preserve">Executive Board </w:t>
      </w:r>
      <w:r>
        <w:rPr>
          <w:sz w:val="24"/>
          <w:szCs w:val="24"/>
          <w:lang w:val="en-CA"/>
        </w:rPr>
        <w:t xml:space="preserve">Officer positions have only such </w:t>
      </w:r>
      <w:r w:rsidR="002A0868">
        <w:rPr>
          <w:sz w:val="24"/>
          <w:szCs w:val="24"/>
          <w:lang w:val="en-CA"/>
        </w:rPr>
        <w:t xml:space="preserve">additional </w:t>
      </w:r>
      <w:r>
        <w:rPr>
          <w:sz w:val="24"/>
          <w:szCs w:val="24"/>
          <w:lang w:val="en-CA"/>
        </w:rPr>
        <w:t>specific d</w:t>
      </w:r>
      <w:r w:rsidRPr="009F266A">
        <w:rPr>
          <w:sz w:val="24"/>
          <w:szCs w:val="24"/>
          <w:lang w:val="en-CA"/>
        </w:rPr>
        <w:t xml:space="preserve">uties, </w:t>
      </w:r>
      <w:r>
        <w:rPr>
          <w:sz w:val="24"/>
          <w:szCs w:val="24"/>
          <w:lang w:val="en-CA"/>
        </w:rPr>
        <w:t>p</w:t>
      </w:r>
      <w:r w:rsidRPr="009F266A">
        <w:rPr>
          <w:sz w:val="24"/>
          <w:szCs w:val="24"/>
          <w:lang w:val="en-CA"/>
        </w:rPr>
        <w:t xml:space="preserve">owers &amp; </w:t>
      </w:r>
      <w:r>
        <w:rPr>
          <w:sz w:val="24"/>
          <w:szCs w:val="24"/>
          <w:lang w:val="en-CA"/>
        </w:rPr>
        <w:t>r</w:t>
      </w:r>
      <w:r w:rsidRPr="009F266A">
        <w:rPr>
          <w:sz w:val="24"/>
          <w:szCs w:val="24"/>
          <w:lang w:val="en-CA"/>
        </w:rPr>
        <w:t>emuneration</w:t>
      </w:r>
      <w:r w:rsidR="00282382">
        <w:rPr>
          <w:sz w:val="24"/>
          <w:szCs w:val="24"/>
          <w:lang w:val="en-CA"/>
        </w:rPr>
        <w:t>, if any, as set out in Policy.</w:t>
      </w:r>
    </w:p>
    <w:p w14:paraId="7DF5AFF6" w14:textId="77777777" w:rsidR="00693A49" w:rsidRDefault="00693A49" w:rsidP="004F69E2">
      <w:pPr>
        <w:ind w:left="2160"/>
        <w:rPr>
          <w:sz w:val="24"/>
          <w:szCs w:val="24"/>
          <w:lang w:val="en-CA"/>
        </w:rPr>
      </w:pPr>
    </w:p>
    <w:p w14:paraId="556C7F1B" w14:textId="40A726A1" w:rsidR="0002292F" w:rsidRPr="0002292F" w:rsidRDefault="0002292F" w:rsidP="007C0AEE">
      <w:pPr>
        <w:ind w:left="720"/>
        <w:rPr>
          <w:sz w:val="24"/>
          <w:szCs w:val="24"/>
          <w:lang w:val="en-CA"/>
        </w:rPr>
      </w:pPr>
      <w:r>
        <w:rPr>
          <w:b/>
          <w:sz w:val="24"/>
          <w:szCs w:val="24"/>
          <w:lang w:val="en-CA"/>
        </w:rPr>
        <w:t>8.05</w:t>
      </w:r>
      <w:r>
        <w:rPr>
          <w:b/>
          <w:sz w:val="24"/>
          <w:szCs w:val="24"/>
          <w:lang w:val="en-CA"/>
        </w:rPr>
        <w:tab/>
      </w:r>
      <w:r w:rsidRPr="0002292F">
        <w:rPr>
          <w:sz w:val="24"/>
          <w:szCs w:val="24"/>
          <w:lang w:val="en-CA"/>
        </w:rPr>
        <w:t>The Executive Board shall</w:t>
      </w:r>
      <w:r>
        <w:rPr>
          <w:b/>
          <w:sz w:val="24"/>
          <w:szCs w:val="24"/>
          <w:lang w:val="en-CA"/>
        </w:rPr>
        <w:t xml:space="preserve"> </w:t>
      </w:r>
      <w:r>
        <w:rPr>
          <w:sz w:val="24"/>
          <w:szCs w:val="24"/>
          <w:lang w:val="en-CA"/>
        </w:rPr>
        <w:t xml:space="preserve">hire all employees of </w:t>
      </w:r>
      <w:r w:rsidR="00BC0979">
        <w:rPr>
          <w:sz w:val="24"/>
          <w:szCs w:val="24"/>
          <w:lang w:val="en-CA"/>
        </w:rPr>
        <w:t>SAFA</w:t>
      </w:r>
      <w:r w:rsidR="00C205E9">
        <w:rPr>
          <w:sz w:val="24"/>
          <w:szCs w:val="24"/>
          <w:lang w:val="en-CA"/>
        </w:rPr>
        <w:t xml:space="preserve">.  </w:t>
      </w:r>
      <w:r>
        <w:rPr>
          <w:sz w:val="24"/>
          <w:szCs w:val="24"/>
          <w:lang w:val="en-CA"/>
        </w:rPr>
        <w:t xml:space="preserve">All employment relationships shall be by written contracts of employment between </w:t>
      </w:r>
      <w:r w:rsidR="00BC0979">
        <w:rPr>
          <w:sz w:val="24"/>
          <w:szCs w:val="24"/>
          <w:lang w:val="en-CA"/>
        </w:rPr>
        <w:t>SAFA</w:t>
      </w:r>
      <w:r>
        <w:rPr>
          <w:sz w:val="24"/>
          <w:szCs w:val="24"/>
          <w:lang w:val="en-CA"/>
        </w:rPr>
        <w:t xml:space="preserve"> and each </w:t>
      </w:r>
      <w:r w:rsidR="0099762D">
        <w:rPr>
          <w:sz w:val="24"/>
          <w:szCs w:val="24"/>
          <w:lang w:val="en-CA"/>
        </w:rPr>
        <w:t xml:space="preserve">employee, signed by the </w:t>
      </w:r>
      <w:r w:rsidR="00C205E9">
        <w:rPr>
          <w:sz w:val="24"/>
          <w:szCs w:val="24"/>
          <w:lang w:val="en-CA"/>
        </w:rPr>
        <w:t xml:space="preserve">President </w:t>
      </w:r>
      <w:r w:rsidR="0099762D">
        <w:rPr>
          <w:sz w:val="24"/>
          <w:szCs w:val="24"/>
          <w:lang w:val="en-CA"/>
        </w:rPr>
        <w:t xml:space="preserve">on behalf of </w:t>
      </w:r>
      <w:r w:rsidR="00BC0979">
        <w:rPr>
          <w:sz w:val="24"/>
          <w:szCs w:val="24"/>
          <w:lang w:val="en-CA"/>
        </w:rPr>
        <w:t>SAFA</w:t>
      </w:r>
      <w:r w:rsidR="00CF7061">
        <w:rPr>
          <w:sz w:val="24"/>
          <w:szCs w:val="24"/>
          <w:lang w:val="en-CA"/>
        </w:rPr>
        <w:t xml:space="preserve">, and </w:t>
      </w:r>
      <w:r w:rsidR="00BC0979">
        <w:rPr>
          <w:sz w:val="24"/>
          <w:szCs w:val="24"/>
          <w:lang w:val="en-CA"/>
        </w:rPr>
        <w:t xml:space="preserve">by </w:t>
      </w:r>
      <w:r w:rsidR="00CF7061">
        <w:rPr>
          <w:sz w:val="24"/>
          <w:szCs w:val="24"/>
          <w:lang w:val="en-CA"/>
        </w:rPr>
        <w:t>the employee</w:t>
      </w:r>
      <w:r w:rsidR="0099762D">
        <w:rPr>
          <w:sz w:val="24"/>
          <w:szCs w:val="24"/>
          <w:lang w:val="en-CA"/>
        </w:rPr>
        <w:t xml:space="preserve">.  The </w:t>
      </w:r>
      <w:r w:rsidR="0099762D" w:rsidRPr="0099762D">
        <w:rPr>
          <w:sz w:val="24"/>
          <w:szCs w:val="24"/>
          <w:lang w:val="en-CA"/>
        </w:rPr>
        <w:lastRenderedPageBreak/>
        <w:t>Executive Board</w:t>
      </w:r>
      <w:r w:rsidR="0099762D">
        <w:rPr>
          <w:sz w:val="24"/>
          <w:szCs w:val="24"/>
          <w:lang w:val="en-CA"/>
        </w:rPr>
        <w:t xml:space="preserve"> only shall decide if, when and how </w:t>
      </w:r>
      <w:r w:rsidR="00BC0979">
        <w:rPr>
          <w:sz w:val="24"/>
          <w:szCs w:val="24"/>
          <w:lang w:val="en-CA"/>
        </w:rPr>
        <w:t>SAFA</w:t>
      </w:r>
      <w:r w:rsidR="0099762D">
        <w:rPr>
          <w:sz w:val="24"/>
          <w:szCs w:val="24"/>
          <w:lang w:val="en-CA"/>
        </w:rPr>
        <w:t xml:space="preserve"> will </w:t>
      </w:r>
      <w:r w:rsidR="003E568E">
        <w:rPr>
          <w:sz w:val="24"/>
          <w:szCs w:val="24"/>
          <w:lang w:val="en-CA"/>
        </w:rPr>
        <w:t xml:space="preserve">lawfully </w:t>
      </w:r>
      <w:r w:rsidR="0099762D">
        <w:rPr>
          <w:sz w:val="24"/>
          <w:szCs w:val="24"/>
          <w:lang w:val="en-CA"/>
        </w:rPr>
        <w:t xml:space="preserve">terminate employment contracts to which </w:t>
      </w:r>
      <w:r w:rsidR="00BC0979">
        <w:rPr>
          <w:sz w:val="24"/>
          <w:szCs w:val="24"/>
          <w:lang w:val="en-CA"/>
        </w:rPr>
        <w:t>SAFA</w:t>
      </w:r>
      <w:r w:rsidR="0099762D">
        <w:rPr>
          <w:sz w:val="24"/>
          <w:szCs w:val="24"/>
          <w:lang w:val="en-CA"/>
        </w:rPr>
        <w:t xml:space="preserve"> is a party.</w:t>
      </w:r>
      <w:r w:rsidR="000D0BC9">
        <w:rPr>
          <w:sz w:val="24"/>
          <w:szCs w:val="24"/>
          <w:lang w:val="en-CA"/>
        </w:rPr>
        <w:t xml:space="preserve"> </w:t>
      </w:r>
    </w:p>
    <w:p w14:paraId="3E5509B2" w14:textId="77777777" w:rsidR="0002292F" w:rsidRDefault="0002292F" w:rsidP="007C0AEE">
      <w:pPr>
        <w:ind w:left="720"/>
        <w:rPr>
          <w:b/>
          <w:sz w:val="24"/>
          <w:szCs w:val="24"/>
          <w:lang w:val="en-CA"/>
        </w:rPr>
      </w:pPr>
    </w:p>
    <w:p w14:paraId="5F61D82A" w14:textId="77777777" w:rsidR="00DD3861" w:rsidRDefault="007008A0" w:rsidP="007C0AEE">
      <w:pPr>
        <w:ind w:left="720"/>
        <w:rPr>
          <w:sz w:val="24"/>
          <w:szCs w:val="24"/>
          <w:lang w:val="en-CA"/>
        </w:rPr>
      </w:pPr>
      <w:r w:rsidRPr="007008A0">
        <w:rPr>
          <w:b/>
          <w:sz w:val="24"/>
          <w:szCs w:val="24"/>
          <w:lang w:val="en-CA"/>
        </w:rPr>
        <w:t>8.0</w:t>
      </w:r>
      <w:r w:rsidR="0002292F">
        <w:rPr>
          <w:b/>
          <w:sz w:val="24"/>
          <w:szCs w:val="24"/>
          <w:lang w:val="en-CA"/>
        </w:rPr>
        <w:t>6</w:t>
      </w:r>
      <w:r>
        <w:rPr>
          <w:sz w:val="24"/>
          <w:szCs w:val="24"/>
          <w:lang w:val="en-CA"/>
        </w:rPr>
        <w:t xml:space="preserve">     </w:t>
      </w:r>
      <w:r w:rsidR="00A2676F" w:rsidRPr="00A2676F">
        <w:rPr>
          <w:sz w:val="24"/>
          <w:szCs w:val="24"/>
          <w:lang w:val="en-CA"/>
        </w:rPr>
        <w:t xml:space="preserve">The Executive Board </w:t>
      </w:r>
      <w:r w:rsidRPr="007008A0">
        <w:rPr>
          <w:sz w:val="24"/>
          <w:szCs w:val="24"/>
          <w:lang w:val="en-CA"/>
        </w:rPr>
        <w:t xml:space="preserve">may </w:t>
      </w:r>
      <w:r w:rsidR="00A2676F">
        <w:rPr>
          <w:sz w:val="24"/>
          <w:szCs w:val="24"/>
          <w:lang w:val="en-CA"/>
        </w:rPr>
        <w:t xml:space="preserve">cause </w:t>
      </w:r>
      <w:r w:rsidR="00BC0979">
        <w:rPr>
          <w:sz w:val="24"/>
          <w:szCs w:val="24"/>
          <w:lang w:val="en-CA"/>
        </w:rPr>
        <w:t>SAFA</w:t>
      </w:r>
      <w:r w:rsidR="00A2676F" w:rsidRPr="00A2676F">
        <w:rPr>
          <w:sz w:val="24"/>
          <w:szCs w:val="24"/>
          <w:lang w:val="en-CA"/>
        </w:rPr>
        <w:t xml:space="preserve"> </w:t>
      </w:r>
      <w:r w:rsidR="00A2676F">
        <w:rPr>
          <w:sz w:val="24"/>
          <w:szCs w:val="24"/>
          <w:lang w:val="en-CA"/>
        </w:rPr>
        <w:t xml:space="preserve">to </w:t>
      </w:r>
      <w:r w:rsidRPr="007008A0">
        <w:rPr>
          <w:sz w:val="24"/>
          <w:szCs w:val="24"/>
          <w:lang w:val="en-CA"/>
        </w:rPr>
        <w:t xml:space="preserve">affiliate with other </w:t>
      </w:r>
      <w:r>
        <w:rPr>
          <w:sz w:val="24"/>
          <w:szCs w:val="24"/>
          <w:lang w:val="en-CA"/>
        </w:rPr>
        <w:t xml:space="preserve">labour and/or academic </w:t>
      </w:r>
      <w:r w:rsidR="009B1839">
        <w:rPr>
          <w:sz w:val="24"/>
          <w:szCs w:val="24"/>
          <w:lang w:val="en-CA"/>
        </w:rPr>
        <w:t xml:space="preserve">staff </w:t>
      </w:r>
      <w:r w:rsidRPr="007008A0">
        <w:rPr>
          <w:sz w:val="24"/>
          <w:szCs w:val="24"/>
          <w:lang w:val="en-CA"/>
        </w:rPr>
        <w:t>organizations</w:t>
      </w:r>
      <w:r>
        <w:rPr>
          <w:sz w:val="24"/>
          <w:szCs w:val="24"/>
          <w:lang w:val="en-CA"/>
        </w:rPr>
        <w:t xml:space="preserve"> </w:t>
      </w:r>
      <w:r w:rsidRPr="007008A0">
        <w:rPr>
          <w:sz w:val="24"/>
          <w:szCs w:val="24"/>
          <w:lang w:val="en-CA"/>
        </w:rPr>
        <w:t xml:space="preserve">for the </w:t>
      </w:r>
      <w:r>
        <w:rPr>
          <w:sz w:val="24"/>
          <w:szCs w:val="24"/>
          <w:lang w:val="en-CA"/>
        </w:rPr>
        <w:t>purpose of advancing</w:t>
      </w:r>
      <w:r w:rsidRPr="007008A0">
        <w:rPr>
          <w:sz w:val="24"/>
          <w:szCs w:val="24"/>
          <w:lang w:val="en-CA"/>
        </w:rPr>
        <w:t xml:space="preserve"> </w:t>
      </w:r>
      <w:r>
        <w:rPr>
          <w:sz w:val="24"/>
          <w:szCs w:val="24"/>
          <w:lang w:val="en-CA"/>
        </w:rPr>
        <w:t>t</w:t>
      </w:r>
      <w:r w:rsidRPr="007008A0">
        <w:rPr>
          <w:sz w:val="24"/>
          <w:szCs w:val="24"/>
          <w:lang w:val="en-CA"/>
        </w:rPr>
        <w:t xml:space="preserve">he objectives of </w:t>
      </w:r>
      <w:r w:rsidR="00BC0979">
        <w:rPr>
          <w:sz w:val="24"/>
          <w:szCs w:val="24"/>
          <w:lang w:val="en-CA"/>
        </w:rPr>
        <w:t>SAFA</w:t>
      </w:r>
      <w:r w:rsidRPr="007008A0">
        <w:rPr>
          <w:sz w:val="24"/>
          <w:szCs w:val="24"/>
          <w:lang w:val="en-CA"/>
        </w:rPr>
        <w:t>.</w:t>
      </w:r>
    </w:p>
    <w:p w14:paraId="47AEAFAE" w14:textId="77777777" w:rsidR="00DD3861" w:rsidRDefault="00DD3861" w:rsidP="00DD3861">
      <w:pPr>
        <w:ind w:left="1440"/>
        <w:rPr>
          <w:sz w:val="24"/>
          <w:szCs w:val="24"/>
          <w:lang w:val="en-CA"/>
        </w:rPr>
      </w:pPr>
    </w:p>
    <w:p w14:paraId="139679AF" w14:textId="5E081A1F" w:rsidR="00375D4E" w:rsidRDefault="007C0AEE" w:rsidP="00B53F4E">
      <w:pPr>
        <w:ind w:left="720"/>
        <w:rPr>
          <w:sz w:val="24"/>
          <w:szCs w:val="24"/>
          <w:lang w:val="en-CA"/>
        </w:rPr>
      </w:pPr>
      <w:r w:rsidRPr="007C0AEE">
        <w:rPr>
          <w:b/>
          <w:sz w:val="24"/>
          <w:szCs w:val="24"/>
          <w:lang w:val="en-CA"/>
        </w:rPr>
        <w:t>8.</w:t>
      </w:r>
      <w:r w:rsidRPr="00A2676F">
        <w:rPr>
          <w:b/>
          <w:sz w:val="24"/>
          <w:szCs w:val="24"/>
          <w:lang w:val="en-CA"/>
        </w:rPr>
        <w:t>0</w:t>
      </w:r>
      <w:r w:rsidR="0002292F" w:rsidRPr="00A2676F">
        <w:rPr>
          <w:b/>
          <w:sz w:val="24"/>
          <w:szCs w:val="24"/>
          <w:lang w:val="en-CA"/>
        </w:rPr>
        <w:t>7</w:t>
      </w:r>
      <w:r w:rsidRPr="00A2676F">
        <w:rPr>
          <w:sz w:val="24"/>
          <w:szCs w:val="24"/>
          <w:lang w:val="en-CA"/>
        </w:rPr>
        <w:tab/>
      </w:r>
      <w:r w:rsidR="0076578A" w:rsidRPr="00A2676F">
        <w:rPr>
          <w:sz w:val="24"/>
          <w:szCs w:val="24"/>
          <w:lang w:val="en-CA"/>
        </w:rPr>
        <w:t xml:space="preserve">The Executive Board </w:t>
      </w:r>
      <w:r w:rsidR="00BC7F21" w:rsidRPr="00A2676F">
        <w:rPr>
          <w:sz w:val="24"/>
          <w:szCs w:val="24"/>
          <w:lang w:val="en-CA"/>
        </w:rPr>
        <w:t xml:space="preserve">has the exclusive authority to cause the Association to bargain collectively on behalf of the academic staff and to bind them by a collective agreement.  The Executive Board may delegate the collective bargaining function to </w:t>
      </w:r>
      <w:r w:rsidR="00B53F4E" w:rsidRPr="00A2676F">
        <w:rPr>
          <w:sz w:val="24"/>
          <w:szCs w:val="24"/>
          <w:lang w:val="en-CA"/>
        </w:rPr>
        <w:t xml:space="preserve">the Negotiating Committee pursuant to Section 10.01.04.    The Executive Board and/or Negotiating Committee shall inform the </w:t>
      </w:r>
      <w:r w:rsidR="00BC0979">
        <w:rPr>
          <w:sz w:val="24"/>
          <w:szCs w:val="24"/>
          <w:lang w:val="en-CA"/>
        </w:rPr>
        <w:t>BGSAIT</w:t>
      </w:r>
      <w:r w:rsidR="00B53F4E" w:rsidRPr="00A2676F">
        <w:rPr>
          <w:sz w:val="24"/>
          <w:szCs w:val="24"/>
          <w:lang w:val="en-CA"/>
        </w:rPr>
        <w:t xml:space="preserve"> at the outset of each round of collective bargaining, in writing, that the Executive Board’s agreement to </w:t>
      </w:r>
      <w:r w:rsidRPr="00A2676F">
        <w:rPr>
          <w:sz w:val="24"/>
          <w:szCs w:val="24"/>
          <w:lang w:val="en-CA"/>
        </w:rPr>
        <w:t xml:space="preserve">Collective Agreement amendments and renewals </w:t>
      </w:r>
      <w:r w:rsidR="006944F6" w:rsidRPr="00A2676F">
        <w:rPr>
          <w:sz w:val="24"/>
          <w:szCs w:val="24"/>
          <w:lang w:val="en-CA"/>
        </w:rPr>
        <w:t>is</w:t>
      </w:r>
      <w:r w:rsidRPr="00A2676F">
        <w:rPr>
          <w:sz w:val="24"/>
          <w:szCs w:val="24"/>
          <w:lang w:val="en-CA"/>
        </w:rPr>
        <w:t xml:space="preserve"> </w:t>
      </w:r>
      <w:r w:rsidR="00CD1C6E" w:rsidRPr="00A2676F">
        <w:rPr>
          <w:sz w:val="24"/>
          <w:szCs w:val="24"/>
          <w:lang w:val="en-CA"/>
        </w:rPr>
        <w:t>subject to ratification by the Membership</w:t>
      </w:r>
      <w:r w:rsidR="00A2676F">
        <w:rPr>
          <w:sz w:val="24"/>
          <w:szCs w:val="24"/>
          <w:lang w:val="en-CA"/>
        </w:rPr>
        <w:t>.</w:t>
      </w:r>
      <w:r w:rsidR="00CD1C6E" w:rsidRPr="00A2676F">
        <w:rPr>
          <w:sz w:val="24"/>
          <w:szCs w:val="24"/>
          <w:lang w:val="en-CA"/>
        </w:rPr>
        <w:t xml:space="preserve"> </w:t>
      </w:r>
    </w:p>
    <w:p w14:paraId="0EC6EF64" w14:textId="77777777" w:rsidR="00375D4E" w:rsidRDefault="00375D4E" w:rsidP="00375D4E">
      <w:pPr>
        <w:ind w:left="1440"/>
        <w:rPr>
          <w:b/>
          <w:sz w:val="24"/>
          <w:szCs w:val="24"/>
          <w:lang w:val="en-CA"/>
        </w:rPr>
      </w:pPr>
    </w:p>
    <w:p w14:paraId="00DA8761" w14:textId="77777777" w:rsidR="00375D4E" w:rsidRDefault="00375D4E" w:rsidP="00375D4E">
      <w:pPr>
        <w:ind w:left="1440"/>
        <w:rPr>
          <w:sz w:val="24"/>
          <w:szCs w:val="24"/>
        </w:rPr>
      </w:pPr>
      <w:r w:rsidRPr="00375D4E">
        <w:rPr>
          <w:b/>
          <w:sz w:val="24"/>
          <w:szCs w:val="24"/>
          <w:lang w:val="en-CA"/>
        </w:rPr>
        <w:t>8.0</w:t>
      </w:r>
      <w:r w:rsidR="0002292F">
        <w:rPr>
          <w:b/>
          <w:sz w:val="24"/>
          <w:szCs w:val="24"/>
          <w:lang w:val="en-CA"/>
        </w:rPr>
        <w:t>7</w:t>
      </w:r>
      <w:r>
        <w:rPr>
          <w:b/>
          <w:sz w:val="24"/>
          <w:szCs w:val="24"/>
          <w:lang w:val="en-CA"/>
        </w:rPr>
        <w:t xml:space="preserve">.01     </w:t>
      </w:r>
      <w:proofErr w:type="gramStart"/>
      <w:r w:rsidR="007C0AEE">
        <w:rPr>
          <w:sz w:val="24"/>
          <w:szCs w:val="24"/>
          <w:lang w:val="en-CA"/>
        </w:rPr>
        <w:t>The</w:t>
      </w:r>
      <w:proofErr w:type="gramEnd"/>
      <w:r w:rsidR="007C0AEE">
        <w:rPr>
          <w:sz w:val="24"/>
          <w:szCs w:val="24"/>
          <w:lang w:val="en-CA"/>
        </w:rPr>
        <w:t xml:space="preserve"> ratification vote shall be by Regular Resolution </w:t>
      </w:r>
      <w:r w:rsidR="007C0AEE" w:rsidRPr="007C0AEE">
        <w:rPr>
          <w:sz w:val="24"/>
          <w:szCs w:val="24"/>
        </w:rPr>
        <w:t xml:space="preserve">conducted by secret </w:t>
      </w:r>
      <w:r w:rsidR="007C0AEE">
        <w:rPr>
          <w:sz w:val="24"/>
          <w:szCs w:val="24"/>
        </w:rPr>
        <w:t xml:space="preserve">electronic or mail-in </w:t>
      </w:r>
      <w:r w:rsidR="007C0AEE" w:rsidRPr="007C0AEE">
        <w:rPr>
          <w:sz w:val="24"/>
          <w:szCs w:val="24"/>
        </w:rPr>
        <w:t>ballot three to five business days following a Special</w:t>
      </w:r>
      <w:r w:rsidR="007C0AEE">
        <w:rPr>
          <w:sz w:val="24"/>
          <w:szCs w:val="24"/>
        </w:rPr>
        <w:t xml:space="preserve"> </w:t>
      </w:r>
      <w:r w:rsidR="007C0AEE" w:rsidRPr="007C0AEE">
        <w:rPr>
          <w:sz w:val="24"/>
          <w:szCs w:val="24"/>
        </w:rPr>
        <w:t>Meeting called to consider the proposals.</w:t>
      </w:r>
      <w:r w:rsidR="007C0AEE">
        <w:rPr>
          <w:sz w:val="24"/>
          <w:szCs w:val="24"/>
        </w:rPr>
        <w:t xml:space="preserve">  </w:t>
      </w:r>
    </w:p>
    <w:p w14:paraId="5A88429E" w14:textId="77777777" w:rsidR="00375D4E" w:rsidRDefault="00375D4E" w:rsidP="00375D4E">
      <w:pPr>
        <w:ind w:left="1440"/>
        <w:rPr>
          <w:sz w:val="24"/>
          <w:szCs w:val="24"/>
        </w:rPr>
      </w:pPr>
    </w:p>
    <w:p w14:paraId="387091F3" w14:textId="77777777" w:rsidR="00375D4E" w:rsidRDefault="00375D4E" w:rsidP="00375D4E">
      <w:pPr>
        <w:ind w:left="1440"/>
        <w:rPr>
          <w:sz w:val="24"/>
          <w:szCs w:val="24"/>
        </w:rPr>
      </w:pPr>
      <w:r w:rsidRPr="00375D4E">
        <w:rPr>
          <w:b/>
          <w:sz w:val="24"/>
          <w:szCs w:val="24"/>
        </w:rPr>
        <w:t>8.0</w:t>
      </w:r>
      <w:r w:rsidR="0002292F">
        <w:rPr>
          <w:b/>
          <w:sz w:val="24"/>
          <w:szCs w:val="24"/>
        </w:rPr>
        <w:t>7</w:t>
      </w:r>
      <w:r w:rsidRPr="00375D4E">
        <w:rPr>
          <w:b/>
          <w:sz w:val="24"/>
          <w:szCs w:val="24"/>
        </w:rPr>
        <w:t>.02</w:t>
      </w:r>
      <w:r>
        <w:rPr>
          <w:sz w:val="24"/>
          <w:szCs w:val="24"/>
        </w:rPr>
        <w:t xml:space="preserve">     </w:t>
      </w:r>
      <w:proofErr w:type="gramStart"/>
      <w:r w:rsidR="00200689" w:rsidRPr="00200689">
        <w:rPr>
          <w:sz w:val="24"/>
          <w:szCs w:val="24"/>
        </w:rPr>
        <w:t>Notwithstanding</w:t>
      </w:r>
      <w:proofErr w:type="gramEnd"/>
      <w:r w:rsidR="00200689" w:rsidRPr="00200689">
        <w:rPr>
          <w:sz w:val="24"/>
          <w:szCs w:val="24"/>
        </w:rPr>
        <w:t xml:space="preserve"> anything else in these Bylaws, the Executive Board has the exclusive authority to cause </w:t>
      </w:r>
      <w:r w:rsidR="00BC0979">
        <w:rPr>
          <w:sz w:val="24"/>
          <w:szCs w:val="24"/>
        </w:rPr>
        <w:t>SAFA</w:t>
      </w:r>
      <w:r w:rsidR="00200689" w:rsidRPr="00200689">
        <w:rPr>
          <w:sz w:val="24"/>
          <w:szCs w:val="24"/>
        </w:rPr>
        <w:t xml:space="preserve"> to enter into mid-term Letters of Agreement with </w:t>
      </w:r>
      <w:r w:rsidR="00BC0979">
        <w:rPr>
          <w:sz w:val="24"/>
          <w:szCs w:val="24"/>
        </w:rPr>
        <w:t>BGSAIT</w:t>
      </w:r>
      <w:r w:rsidR="00200689" w:rsidRPr="00200689">
        <w:rPr>
          <w:sz w:val="24"/>
          <w:szCs w:val="24"/>
        </w:rPr>
        <w:t xml:space="preserve">, which may have the effect of amending the Collective Agreement, without being </w:t>
      </w:r>
      <w:r w:rsidR="00200689" w:rsidRPr="00200689">
        <w:rPr>
          <w:sz w:val="24"/>
          <w:szCs w:val="24"/>
          <w:lang w:val="en-CA"/>
        </w:rPr>
        <w:t>subject to Membership ratification.</w:t>
      </w:r>
    </w:p>
    <w:p w14:paraId="519BE175" w14:textId="77777777" w:rsidR="00375D4E" w:rsidRDefault="00375D4E" w:rsidP="00375D4E">
      <w:pPr>
        <w:ind w:left="1440"/>
        <w:rPr>
          <w:sz w:val="24"/>
          <w:szCs w:val="24"/>
          <w:u w:val="single"/>
        </w:rPr>
      </w:pPr>
    </w:p>
    <w:p w14:paraId="64251899" w14:textId="77777777" w:rsidR="005F390E" w:rsidRDefault="00375D4E" w:rsidP="00C305B9">
      <w:pPr>
        <w:ind w:left="1440"/>
        <w:rPr>
          <w:sz w:val="24"/>
          <w:szCs w:val="24"/>
        </w:rPr>
      </w:pPr>
      <w:r w:rsidRPr="00375D4E">
        <w:rPr>
          <w:b/>
          <w:sz w:val="24"/>
          <w:szCs w:val="24"/>
        </w:rPr>
        <w:t>8.0</w:t>
      </w:r>
      <w:r w:rsidR="0002292F">
        <w:rPr>
          <w:b/>
          <w:sz w:val="24"/>
          <w:szCs w:val="24"/>
        </w:rPr>
        <w:t>7</w:t>
      </w:r>
      <w:r w:rsidRPr="00375D4E">
        <w:rPr>
          <w:b/>
          <w:sz w:val="24"/>
          <w:szCs w:val="24"/>
        </w:rPr>
        <w:t>.0</w:t>
      </w:r>
      <w:r w:rsidR="00BC0979">
        <w:rPr>
          <w:b/>
          <w:sz w:val="24"/>
          <w:szCs w:val="24"/>
        </w:rPr>
        <w:t>3</w:t>
      </w:r>
      <w:r w:rsidRPr="00375D4E">
        <w:rPr>
          <w:sz w:val="24"/>
          <w:szCs w:val="24"/>
        </w:rPr>
        <w:t xml:space="preserve">    </w:t>
      </w:r>
      <w:proofErr w:type="gramStart"/>
      <w:r>
        <w:rPr>
          <w:sz w:val="24"/>
          <w:szCs w:val="24"/>
        </w:rPr>
        <w:t>Notwithstanding</w:t>
      </w:r>
      <w:proofErr w:type="gramEnd"/>
      <w:r>
        <w:rPr>
          <w:sz w:val="24"/>
          <w:szCs w:val="24"/>
        </w:rPr>
        <w:t xml:space="preserve"> anything else in these Bylaws, all Members (including Members not in good standing) may vote in Collective Agreement amendment</w:t>
      </w:r>
      <w:r w:rsidRPr="00375D4E">
        <w:rPr>
          <w:sz w:val="24"/>
          <w:szCs w:val="24"/>
        </w:rPr>
        <w:t xml:space="preserve"> and renewal</w:t>
      </w:r>
      <w:r w:rsidR="00200689">
        <w:rPr>
          <w:sz w:val="24"/>
          <w:szCs w:val="24"/>
        </w:rPr>
        <w:t xml:space="preserve"> ratification votes. </w:t>
      </w:r>
    </w:p>
    <w:p w14:paraId="7E2D9047" w14:textId="77777777" w:rsidR="002F57C8" w:rsidRDefault="002F57C8" w:rsidP="007C0AEE">
      <w:pPr>
        <w:ind w:left="720"/>
        <w:rPr>
          <w:sz w:val="24"/>
          <w:szCs w:val="24"/>
        </w:rPr>
      </w:pPr>
    </w:p>
    <w:p w14:paraId="3504E6CF" w14:textId="77777777" w:rsidR="002F57C8" w:rsidRDefault="002F57C8" w:rsidP="007C0AEE">
      <w:pPr>
        <w:ind w:left="720"/>
        <w:rPr>
          <w:sz w:val="24"/>
          <w:szCs w:val="24"/>
        </w:rPr>
      </w:pPr>
      <w:r w:rsidRPr="002F57C8">
        <w:rPr>
          <w:b/>
          <w:sz w:val="24"/>
          <w:szCs w:val="24"/>
        </w:rPr>
        <w:t>8.0</w:t>
      </w:r>
      <w:r w:rsidR="0002292F">
        <w:rPr>
          <w:b/>
          <w:sz w:val="24"/>
          <w:szCs w:val="24"/>
        </w:rPr>
        <w:t>8</w:t>
      </w:r>
      <w:r>
        <w:rPr>
          <w:sz w:val="24"/>
          <w:szCs w:val="24"/>
        </w:rPr>
        <w:tab/>
      </w:r>
      <w:r w:rsidR="00BC0979">
        <w:rPr>
          <w:sz w:val="24"/>
          <w:szCs w:val="24"/>
        </w:rPr>
        <w:t>SAFA</w:t>
      </w:r>
      <w:r w:rsidRPr="002F57C8">
        <w:rPr>
          <w:sz w:val="24"/>
          <w:szCs w:val="24"/>
        </w:rPr>
        <w:t>, through the Executive Board or delegate</w:t>
      </w:r>
      <w:r>
        <w:rPr>
          <w:sz w:val="24"/>
          <w:szCs w:val="24"/>
        </w:rPr>
        <w:t xml:space="preserve">, </w:t>
      </w:r>
      <w:r w:rsidR="00E064EB">
        <w:rPr>
          <w:sz w:val="24"/>
          <w:szCs w:val="24"/>
        </w:rPr>
        <w:t xml:space="preserve">shall </w:t>
      </w:r>
      <w:r w:rsidR="00E064EB" w:rsidRPr="00E064EB">
        <w:rPr>
          <w:sz w:val="24"/>
          <w:szCs w:val="24"/>
        </w:rPr>
        <w:t xml:space="preserve">designate one or more individuals to be responsible for ensuring that </w:t>
      </w:r>
      <w:r w:rsidR="00BC0979">
        <w:rPr>
          <w:sz w:val="24"/>
          <w:szCs w:val="24"/>
          <w:lang w:val="en-CA"/>
        </w:rPr>
        <w:t>SAFA</w:t>
      </w:r>
      <w:r w:rsidR="00E064EB" w:rsidRPr="00E064EB">
        <w:rPr>
          <w:sz w:val="24"/>
          <w:szCs w:val="24"/>
        </w:rPr>
        <w:t xml:space="preserve"> complies with </w:t>
      </w:r>
      <w:r w:rsidR="00E064EB">
        <w:rPr>
          <w:sz w:val="24"/>
          <w:szCs w:val="24"/>
        </w:rPr>
        <w:t xml:space="preserve">the </w:t>
      </w:r>
      <w:r w:rsidR="00E064EB" w:rsidRPr="00E064EB">
        <w:rPr>
          <w:i/>
          <w:sz w:val="24"/>
          <w:szCs w:val="24"/>
        </w:rPr>
        <w:t>Personal Information Protection Act</w:t>
      </w:r>
      <w:r w:rsidR="00E064EB">
        <w:rPr>
          <w:sz w:val="24"/>
          <w:szCs w:val="24"/>
        </w:rPr>
        <w:t xml:space="preserve">, </w:t>
      </w:r>
      <w:r w:rsidR="00E064EB" w:rsidRPr="00E064EB">
        <w:rPr>
          <w:sz w:val="24"/>
          <w:szCs w:val="24"/>
        </w:rPr>
        <w:t xml:space="preserve">SA 2003, </w:t>
      </w:r>
      <w:proofErr w:type="gramStart"/>
      <w:r w:rsidR="00E064EB" w:rsidRPr="00E064EB">
        <w:rPr>
          <w:sz w:val="24"/>
          <w:szCs w:val="24"/>
        </w:rPr>
        <w:t>c</w:t>
      </w:r>
      <w:proofErr w:type="gramEnd"/>
      <w:r w:rsidR="00E064EB" w:rsidRPr="00E064EB">
        <w:rPr>
          <w:sz w:val="24"/>
          <w:szCs w:val="24"/>
        </w:rPr>
        <w:t>. P-6.5</w:t>
      </w:r>
      <w:r w:rsidR="00E064EB">
        <w:rPr>
          <w:sz w:val="24"/>
          <w:szCs w:val="24"/>
        </w:rPr>
        <w:t xml:space="preserve"> (“</w:t>
      </w:r>
      <w:r w:rsidR="00E064EB" w:rsidRPr="00E064EB">
        <w:rPr>
          <w:sz w:val="24"/>
          <w:szCs w:val="24"/>
        </w:rPr>
        <w:t>PIPA</w:t>
      </w:r>
      <w:r w:rsidR="00E064EB">
        <w:rPr>
          <w:sz w:val="24"/>
          <w:szCs w:val="24"/>
        </w:rPr>
        <w:t xml:space="preserve">”).  The </w:t>
      </w:r>
      <w:r w:rsidR="00E064EB" w:rsidRPr="00E064EB">
        <w:rPr>
          <w:sz w:val="24"/>
          <w:szCs w:val="24"/>
        </w:rPr>
        <w:t>p</w:t>
      </w:r>
      <w:r w:rsidR="00E064EB">
        <w:rPr>
          <w:sz w:val="24"/>
          <w:szCs w:val="24"/>
        </w:rPr>
        <w:t xml:space="preserve">rocess for development of PIPA policies and practices shall be set out in Policy, and </w:t>
      </w:r>
      <w:r w:rsidR="00BC0979">
        <w:rPr>
          <w:sz w:val="24"/>
          <w:szCs w:val="24"/>
        </w:rPr>
        <w:t>SAFA</w:t>
      </w:r>
      <w:r w:rsidR="00E064EB">
        <w:rPr>
          <w:sz w:val="24"/>
          <w:szCs w:val="24"/>
        </w:rPr>
        <w:t xml:space="preserve"> shall </w:t>
      </w:r>
      <w:r w:rsidR="00E064EB" w:rsidRPr="00E064EB">
        <w:rPr>
          <w:sz w:val="24"/>
          <w:szCs w:val="24"/>
        </w:rPr>
        <w:t xml:space="preserve">develop and follow policies and practices that are reasonable for </w:t>
      </w:r>
      <w:r w:rsidR="00BC0979">
        <w:rPr>
          <w:sz w:val="24"/>
          <w:szCs w:val="24"/>
          <w:lang w:val="en-CA"/>
        </w:rPr>
        <w:t>SAFA</w:t>
      </w:r>
      <w:r w:rsidR="00E064EB" w:rsidRPr="00E064EB">
        <w:rPr>
          <w:sz w:val="24"/>
          <w:szCs w:val="24"/>
        </w:rPr>
        <w:t xml:space="preserve"> to meet its obligations under</w:t>
      </w:r>
      <w:r w:rsidR="00E064EB">
        <w:rPr>
          <w:sz w:val="24"/>
          <w:szCs w:val="24"/>
        </w:rPr>
        <w:t xml:space="preserve"> PIPA.</w:t>
      </w:r>
    </w:p>
    <w:p w14:paraId="18176626" w14:textId="77777777" w:rsidR="00EC52D6" w:rsidRDefault="00EC52D6" w:rsidP="007C0AEE">
      <w:pPr>
        <w:ind w:left="720"/>
        <w:rPr>
          <w:sz w:val="24"/>
          <w:szCs w:val="24"/>
        </w:rPr>
      </w:pPr>
    </w:p>
    <w:p w14:paraId="54B67634" w14:textId="77777777" w:rsidR="001C4725" w:rsidRDefault="00EC52D6" w:rsidP="007C0AEE">
      <w:pPr>
        <w:ind w:left="720"/>
        <w:rPr>
          <w:sz w:val="24"/>
          <w:szCs w:val="24"/>
        </w:rPr>
      </w:pPr>
      <w:r w:rsidRPr="002F57C8">
        <w:rPr>
          <w:b/>
          <w:sz w:val="24"/>
          <w:szCs w:val="24"/>
        </w:rPr>
        <w:t>8.0</w:t>
      </w:r>
      <w:r w:rsidR="0002292F">
        <w:rPr>
          <w:b/>
          <w:sz w:val="24"/>
          <w:szCs w:val="24"/>
        </w:rPr>
        <w:t>9</w:t>
      </w:r>
      <w:r>
        <w:rPr>
          <w:sz w:val="24"/>
          <w:szCs w:val="24"/>
        </w:rPr>
        <w:tab/>
      </w:r>
      <w:r w:rsidR="00BC0979">
        <w:rPr>
          <w:sz w:val="24"/>
          <w:szCs w:val="24"/>
        </w:rPr>
        <w:t>SAFA</w:t>
      </w:r>
      <w:r w:rsidRPr="002F57C8">
        <w:rPr>
          <w:sz w:val="24"/>
          <w:szCs w:val="24"/>
        </w:rPr>
        <w:t>, through the Executive Board or delegate</w:t>
      </w:r>
      <w:r>
        <w:rPr>
          <w:sz w:val="24"/>
          <w:szCs w:val="24"/>
        </w:rPr>
        <w:t xml:space="preserve">, shall </w:t>
      </w:r>
      <w:r w:rsidR="001C4725">
        <w:rPr>
          <w:sz w:val="24"/>
          <w:szCs w:val="24"/>
        </w:rPr>
        <w:t xml:space="preserve">make such appointments and nominations as statutorily required </w:t>
      </w:r>
      <w:r w:rsidR="0011606B">
        <w:rPr>
          <w:sz w:val="24"/>
          <w:szCs w:val="24"/>
        </w:rPr>
        <w:t xml:space="preserve">or enable </w:t>
      </w:r>
      <w:r w:rsidR="001C4725">
        <w:rPr>
          <w:sz w:val="24"/>
          <w:szCs w:val="24"/>
        </w:rPr>
        <w:t>through procedures set out in Policy, including:</w:t>
      </w:r>
    </w:p>
    <w:p w14:paraId="76E17DC8" w14:textId="77777777" w:rsidR="001C4725" w:rsidRDefault="001C4725" w:rsidP="007C0AEE">
      <w:pPr>
        <w:ind w:left="720"/>
        <w:rPr>
          <w:sz w:val="24"/>
          <w:szCs w:val="24"/>
        </w:rPr>
      </w:pPr>
      <w:r>
        <w:rPr>
          <w:b/>
          <w:sz w:val="24"/>
          <w:szCs w:val="24"/>
        </w:rPr>
        <w:tab/>
      </w:r>
      <w:r>
        <w:rPr>
          <w:sz w:val="24"/>
          <w:szCs w:val="24"/>
        </w:rPr>
        <w:t xml:space="preserve"> </w:t>
      </w:r>
    </w:p>
    <w:p w14:paraId="43A35A24" w14:textId="16334E25" w:rsidR="001C4725" w:rsidRDefault="001C4725" w:rsidP="001C4725">
      <w:pPr>
        <w:ind w:left="1440"/>
        <w:rPr>
          <w:sz w:val="24"/>
          <w:szCs w:val="24"/>
        </w:rPr>
      </w:pPr>
      <w:r w:rsidRPr="001C4725">
        <w:rPr>
          <w:b/>
          <w:sz w:val="24"/>
          <w:szCs w:val="24"/>
        </w:rPr>
        <w:t>8.0</w:t>
      </w:r>
      <w:r w:rsidR="0002292F">
        <w:rPr>
          <w:b/>
          <w:sz w:val="24"/>
          <w:szCs w:val="24"/>
        </w:rPr>
        <w:t>9</w:t>
      </w:r>
      <w:r>
        <w:rPr>
          <w:b/>
          <w:sz w:val="24"/>
          <w:szCs w:val="24"/>
        </w:rPr>
        <w:t>.01</w:t>
      </w:r>
      <w:r>
        <w:rPr>
          <w:sz w:val="24"/>
          <w:szCs w:val="24"/>
        </w:rPr>
        <w:t xml:space="preserve">     </w:t>
      </w:r>
      <w:r w:rsidRPr="001C4725">
        <w:rPr>
          <w:sz w:val="24"/>
          <w:szCs w:val="24"/>
        </w:rPr>
        <w:tab/>
      </w:r>
      <w:r w:rsidRPr="002A3A10">
        <w:rPr>
          <w:sz w:val="24"/>
          <w:szCs w:val="24"/>
        </w:rPr>
        <w:t xml:space="preserve">Nomination of </w:t>
      </w:r>
      <w:r w:rsidR="00F76F2C" w:rsidRPr="002A3A10">
        <w:rPr>
          <w:sz w:val="24"/>
          <w:szCs w:val="24"/>
        </w:rPr>
        <w:t>two</w:t>
      </w:r>
      <w:r w:rsidRPr="002A3A10">
        <w:rPr>
          <w:sz w:val="24"/>
          <w:szCs w:val="24"/>
        </w:rPr>
        <w:t xml:space="preserve"> </w:t>
      </w:r>
      <w:r w:rsidR="00A31414" w:rsidRPr="002A3A10">
        <w:rPr>
          <w:sz w:val="24"/>
          <w:szCs w:val="24"/>
        </w:rPr>
        <w:t>A</w:t>
      </w:r>
      <w:r w:rsidRPr="002A3A10">
        <w:rPr>
          <w:sz w:val="24"/>
          <w:szCs w:val="24"/>
        </w:rPr>
        <w:t xml:space="preserve">cademic </w:t>
      </w:r>
      <w:r w:rsidR="00A31414" w:rsidRPr="002A3A10">
        <w:rPr>
          <w:sz w:val="24"/>
          <w:szCs w:val="24"/>
        </w:rPr>
        <w:t>S</w:t>
      </w:r>
      <w:r w:rsidRPr="002A3A10">
        <w:rPr>
          <w:sz w:val="24"/>
          <w:szCs w:val="24"/>
        </w:rPr>
        <w:t xml:space="preserve">taff </w:t>
      </w:r>
      <w:r w:rsidR="00A31414">
        <w:rPr>
          <w:sz w:val="24"/>
          <w:szCs w:val="24"/>
        </w:rPr>
        <w:t>M</w:t>
      </w:r>
      <w:r>
        <w:rPr>
          <w:sz w:val="24"/>
          <w:szCs w:val="24"/>
        </w:rPr>
        <w:t>ember</w:t>
      </w:r>
      <w:r w:rsidR="00F76F2C">
        <w:rPr>
          <w:sz w:val="24"/>
          <w:szCs w:val="24"/>
        </w:rPr>
        <w:t>s</w:t>
      </w:r>
      <w:r>
        <w:rPr>
          <w:sz w:val="24"/>
          <w:szCs w:val="24"/>
        </w:rPr>
        <w:t xml:space="preserve"> to the </w:t>
      </w:r>
      <w:r w:rsidR="00796112">
        <w:rPr>
          <w:sz w:val="24"/>
          <w:szCs w:val="24"/>
        </w:rPr>
        <w:t>BGSAIT</w:t>
      </w:r>
      <w:r>
        <w:rPr>
          <w:sz w:val="24"/>
          <w:szCs w:val="24"/>
        </w:rPr>
        <w:t xml:space="preserve"> pursuant to </w:t>
      </w:r>
      <w:r w:rsidRPr="001C4725">
        <w:rPr>
          <w:i/>
          <w:sz w:val="24"/>
          <w:szCs w:val="24"/>
        </w:rPr>
        <w:t>Post-Secondary Learning Act</w:t>
      </w:r>
      <w:r w:rsidRPr="001C4725">
        <w:rPr>
          <w:sz w:val="24"/>
          <w:szCs w:val="24"/>
        </w:rPr>
        <w:t>, RSA 2003, c P-19.5, s 44(</w:t>
      </w:r>
      <w:r w:rsidR="002A3A10">
        <w:rPr>
          <w:sz w:val="24"/>
          <w:szCs w:val="24"/>
        </w:rPr>
        <w:t>1</w:t>
      </w:r>
      <w:proofErr w:type="gramStart"/>
      <w:r w:rsidR="002A3A10">
        <w:rPr>
          <w:sz w:val="24"/>
          <w:szCs w:val="24"/>
        </w:rPr>
        <w:t>)(</w:t>
      </w:r>
      <w:proofErr w:type="gramEnd"/>
      <w:r w:rsidR="002A3A10">
        <w:rPr>
          <w:sz w:val="24"/>
          <w:szCs w:val="24"/>
        </w:rPr>
        <w:t>b)(ii)</w:t>
      </w:r>
      <w:r w:rsidRPr="001C4725">
        <w:rPr>
          <w:sz w:val="24"/>
          <w:szCs w:val="24"/>
        </w:rPr>
        <w:t>)</w:t>
      </w:r>
      <w:r>
        <w:rPr>
          <w:sz w:val="24"/>
          <w:szCs w:val="24"/>
        </w:rPr>
        <w:t xml:space="preserve"> (which academic staff member </w:t>
      </w:r>
      <w:r w:rsidR="00A31414">
        <w:rPr>
          <w:sz w:val="24"/>
          <w:szCs w:val="24"/>
        </w:rPr>
        <w:t>shall</w:t>
      </w:r>
      <w:r>
        <w:rPr>
          <w:sz w:val="24"/>
          <w:szCs w:val="24"/>
        </w:rPr>
        <w:t xml:space="preserve"> </w:t>
      </w:r>
      <w:r w:rsidRPr="00D5674E">
        <w:rPr>
          <w:sz w:val="24"/>
          <w:szCs w:val="24"/>
          <w:u w:val="single"/>
        </w:rPr>
        <w:t>not</w:t>
      </w:r>
      <w:r>
        <w:rPr>
          <w:sz w:val="24"/>
          <w:szCs w:val="24"/>
        </w:rPr>
        <w:t xml:space="preserve"> be</w:t>
      </w:r>
      <w:r w:rsidR="00A31414">
        <w:rPr>
          <w:sz w:val="24"/>
          <w:szCs w:val="24"/>
        </w:rPr>
        <w:t>:</w:t>
      </w:r>
      <w:r>
        <w:rPr>
          <w:sz w:val="24"/>
          <w:szCs w:val="24"/>
        </w:rPr>
        <w:t xml:space="preserve"> (1)</w:t>
      </w:r>
      <w:r w:rsidRPr="001C4725">
        <w:rPr>
          <w:sz w:val="24"/>
          <w:szCs w:val="24"/>
        </w:rPr>
        <w:t xml:space="preserve"> a member of the </w:t>
      </w:r>
      <w:r>
        <w:rPr>
          <w:sz w:val="24"/>
          <w:szCs w:val="24"/>
        </w:rPr>
        <w:t>Executive Board</w:t>
      </w:r>
      <w:r w:rsidR="00D5674E">
        <w:rPr>
          <w:sz w:val="24"/>
          <w:szCs w:val="24"/>
        </w:rPr>
        <w:t xml:space="preserve"> Officer </w:t>
      </w:r>
      <w:r w:rsidRPr="001C4725">
        <w:rPr>
          <w:sz w:val="24"/>
          <w:szCs w:val="24"/>
        </w:rPr>
        <w:t xml:space="preserve">of </w:t>
      </w:r>
      <w:r w:rsidR="00796112">
        <w:rPr>
          <w:sz w:val="24"/>
          <w:szCs w:val="24"/>
        </w:rPr>
        <w:t>SAFA</w:t>
      </w:r>
      <w:r w:rsidRPr="001C4725">
        <w:rPr>
          <w:sz w:val="24"/>
          <w:szCs w:val="24"/>
        </w:rPr>
        <w:t>, or</w:t>
      </w:r>
      <w:r>
        <w:rPr>
          <w:sz w:val="24"/>
          <w:szCs w:val="24"/>
        </w:rPr>
        <w:t xml:space="preserve"> (</w:t>
      </w:r>
      <w:r w:rsidR="00D5674E">
        <w:rPr>
          <w:sz w:val="24"/>
          <w:szCs w:val="24"/>
        </w:rPr>
        <w:t>2</w:t>
      </w:r>
      <w:r>
        <w:rPr>
          <w:sz w:val="24"/>
          <w:szCs w:val="24"/>
        </w:rPr>
        <w:t xml:space="preserve">) a person who </w:t>
      </w:r>
      <w:r w:rsidRPr="001C4725">
        <w:rPr>
          <w:sz w:val="24"/>
          <w:szCs w:val="24"/>
        </w:rPr>
        <w:t xml:space="preserve">has the responsibility, or the joint responsibility with others, of negotiating the terms and conditions of service of </w:t>
      </w:r>
      <w:r>
        <w:rPr>
          <w:sz w:val="24"/>
          <w:szCs w:val="24"/>
        </w:rPr>
        <w:t>Members</w:t>
      </w:r>
      <w:r w:rsidRPr="001C4725">
        <w:rPr>
          <w:sz w:val="24"/>
          <w:szCs w:val="24"/>
        </w:rPr>
        <w:t xml:space="preserve"> with the </w:t>
      </w:r>
      <w:r w:rsidR="00796112">
        <w:rPr>
          <w:sz w:val="24"/>
          <w:szCs w:val="24"/>
        </w:rPr>
        <w:t>BGSAIT</w:t>
      </w:r>
      <w:r w:rsidRPr="001C4725">
        <w:rPr>
          <w:sz w:val="24"/>
          <w:szCs w:val="24"/>
        </w:rPr>
        <w:t xml:space="preserve">, on behalf of </w:t>
      </w:r>
      <w:r w:rsidR="00796112">
        <w:rPr>
          <w:sz w:val="24"/>
          <w:szCs w:val="24"/>
          <w:lang w:val="en-CA"/>
        </w:rPr>
        <w:t>SAFA</w:t>
      </w:r>
      <w:r>
        <w:rPr>
          <w:sz w:val="24"/>
          <w:szCs w:val="24"/>
        </w:rPr>
        <w:t>)</w:t>
      </w:r>
      <w:r w:rsidRPr="001C4725">
        <w:rPr>
          <w:sz w:val="24"/>
          <w:szCs w:val="24"/>
        </w:rPr>
        <w:t>.</w:t>
      </w:r>
    </w:p>
    <w:p w14:paraId="6CC5F3E9" w14:textId="77777777" w:rsidR="001C4725" w:rsidRDefault="001C4725" w:rsidP="001C4725">
      <w:pPr>
        <w:ind w:left="1440"/>
        <w:rPr>
          <w:sz w:val="24"/>
          <w:szCs w:val="24"/>
        </w:rPr>
      </w:pPr>
    </w:p>
    <w:p w14:paraId="012B33E0" w14:textId="77777777" w:rsidR="0011606B" w:rsidRDefault="001C4725" w:rsidP="005C529C">
      <w:pPr>
        <w:ind w:left="1440"/>
        <w:rPr>
          <w:sz w:val="24"/>
          <w:szCs w:val="24"/>
        </w:rPr>
      </w:pPr>
      <w:r w:rsidRPr="001C4725">
        <w:rPr>
          <w:b/>
          <w:sz w:val="24"/>
          <w:szCs w:val="24"/>
        </w:rPr>
        <w:t>8.0</w:t>
      </w:r>
      <w:r w:rsidR="0002292F">
        <w:rPr>
          <w:b/>
          <w:sz w:val="24"/>
          <w:szCs w:val="24"/>
        </w:rPr>
        <w:t>9</w:t>
      </w:r>
      <w:r w:rsidRPr="001C4725">
        <w:rPr>
          <w:b/>
          <w:sz w:val="24"/>
          <w:szCs w:val="24"/>
        </w:rPr>
        <w:t>.0</w:t>
      </w:r>
      <w:r>
        <w:rPr>
          <w:b/>
          <w:sz w:val="24"/>
          <w:szCs w:val="24"/>
        </w:rPr>
        <w:t>2</w:t>
      </w:r>
      <w:r w:rsidRPr="001C4725">
        <w:rPr>
          <w:sz w:val="24"/>
          <w:szCs w:val="24"/>
        </w:rPr>
        <w:t xml:space="preserve">     </w:t>
      </w:r>
      <w:r w:rsidRPr="001C4725">
        <w:rPr>
          <w:sz w:val="24"/>
          <w:szCs w:val="24"/>
        </w:rPr>
        <w:tab/>
      </w:r>
      <w:r w:rsidR="0011606B">
        <w:rPr>
          <w:sz w:val="24"/>
          <w:szCs w:val="24"/>
        </w:rPr>
        <w:t xml:space="preserve">Appointments to committees created by the </w:t>
      </w:r>
      <w:r w:rsidR="00BC0979">
        <w:rPr>
          <w:sz w:val="24"/>
          <w:szCs w:val="24"/>
        </w:rPr>
        <w:t>BGSAIT</w:t>
      </w:r>
      <w:r w:rsidR="0011606B">
        <w:rPr>
          <w:sz w:val="24"/>
          <w:szCs w:val="24"/>
        </w:rPr>
        <w:t>.</w:t>
      </w:r>
    </w:p>
    <w:p w14:paraId="7171C029" w14:textId="77777777" w:rsidR="0011606B" w:rsidRDefault="0011606B" w:rsidP="005C529C">
      <w:pPr>
        <w:ind w:left="1440"/>
        <w:rPr>
          <w:sz w:val="24"/>
          <w:szCs w:val="24"/>
        </w:rPr>
      </w:pPr>
    </w:p>
    <w:p w14:paraId="33E5D00B" w14:textId="01F4A3A1" w:rsidR="00397C67" w:rsidRPr="00937A5D" w:rsidRDefault="00397C67" w:rsidP="00397C67">
      <w:pPr>
        <w:ind w:left="1440"/>
        <w:rPr>
          <w:b/>
          <w:sz w:val="24"/>
          <w:szCs w:val="24"/>
        </w:rPr>
      </w:pPr>
      <w:r w:rsidRPr="00937A5D">
        <w:rPr>
          <w:b/>
          <w:sz w:val="24"/>
          <w:szCs w:val="24"/>
        </w:rPr>
        <w:lastRenderedPageBreak/>
        <w:t>8.09.03</w:t>
      </w:r>
      <w:r w:rsidRPr="00937A5D">
        <w:rPr>
          <w:sz w:val="24"/>
          <w:szCs w:val="24"/>
        </w:rPr>
        <w:t xml:space="preserve">     </w:t>
      </w:r>
      <w:r w:rsidRPr="00937A5D">
        <w:rPr>
          <w:sz w:val="24"/>
          <w:szCs w:val="24"/>
        </w:rPr>
        <w:tab/>
        <w:t xml:space="preserve">The election to Academic Council of not more than 10 academic staff members by the </w:t>
      </w:r>
      <w:r w:rsidR="00796112" w:rsidRPr="00937A5D">
        <w:rPr>
          <w:sz w:val="24"/>
          <w:szCs w:val="24"/>
          <w:lang w:val="en-CA"/>
        </w:rPr>
        <w:t>SAFA</w:t>
      </w:r>
      <w:r w:rsidRPr="00937A5D">
        <w:rPr>
          <w:sz w:val="24"/>
          <w:szCs w:val="24"/>
          <w:lang w:val="en-CA"/>
        </w:rPr>
        <w:t xml:space="preserve"> pursuant to </w:t>
      </w:r>
      <w:r w:rsidRPr="00937A5D">
        <w:rPr>
          <w:i/>
          <w:sz w:val="24"/>
          <w:szCs w:val="24"/>
          <w:lang w:val="en-CA"/>
        </w:rPr>
        <w:t>Post-Secondary Learning Act</w:t>
      </w:r>
      <w:r w:rsidRPr="00937A5D">
        <w:rPr>
          <w:sz w:val="24"/>
          <w:szCs w:val="24"/>
          <w:lang w:val="en-CA"/>
        </w:rPr>
        <w:t>, RSA 2003, c P-19.5, s 4</w:t>
      </w:r>
      <w:r w:rsidR="00BF512C">
        <w:rPr>
          <w:sz w:val="24"/>
          <w:szCs w:val="24"/>
          <w:lang w:val="en-CA"/>
        </w:rPr>
        <w:t>6(1)(c)</w:t>
      </w:r>
      <w:r w:rsidRPr="00937A5D">
        <w:rPr>
          <w:sz w:val="24"/>
          <w:szCs w:val="24"/>
          <w:lang w:val="en-CA"/>
        </w:rPr>
        <w:t>.</w:t>
      </w:r>
    </w:p>
    <w:p w14:paraId="126B11A3" w14:textId="77777777" w:rsidR="00A55305" w:rsidRDefault="00A55305">
      <w:pPr>
        <w:rPr>
          <w:sz w:val="24"/>
          <w:szCs w:val="24"/>
          <w:lang w:val="en-CA"/>
        </w:rPr>
      </w:pPr>
    </w:p>
    <w:p w14:paraId="30905350" w14:textId="77777777" w:rsidR="00F51AFF" w:rsidRDefault="00342F52" w:rsidP="00E12029">
      <w:pPr>
        <w:ind w:left="720"/>
        <w:rPr>
          <w:sz w:val="24"/>
          <w:szCs w:val="24"/>
        </w:rPr>
      </w:pPr>
      <w:r w:rsidRPr="00342F52">
        <w:rPr>
          <w:b/>
          <w:sz w:val="24"/>
          <w:szCs w:val="24"/>
          <w:lang w:val="en-CA"/>
        </w:rPr>
        <w:t>8.</w:t>
      </w:r>
      <w:r w:rsidR="0002292F">
        <w:rPr>
          <w:b/>
          <w:sz w:val="24"/>
          <w:szCs w:val="24"/>
          <w:lang w:val="en-CA"/>
        </w:rPr>
        <w:t>10</w:t>
      </w:r>
      <w:r w:rsidRPr="00342F52">
        <w:rPr>
          <w:b/>
          <w:sz w:val="24"/>
          <w:szCs w:val="24"/>
          <w:lang w:val="en-CA"/>
        </w:rPr>
        <w:tab/>
      </w:r>
      <w:r w:rsidR="00D6136C">
        <w:rPr>
          <w:sz w:val="24"/>
          <w:szCs w:val="24"/>
        </w:rPr>
        <w:t>SAFA</w:t>
      </w:r>
      <w:r w:rsidR="00F51AFF">
        <w:rPr>
          <w:sz w:val="24"/>
          <w:szCs w:val="24"/>
        </w:rPr>
        <w:t xml:space="preserve"> shall indemnify and save harmless Officers of the Executive Board </w:t>
      </w:r>
      <w:r w:rsidR="00F35F75">
        <w:rPr>
          <w:sz w:val="24"/>
          <w:szCs w:val="24"/>
        </w:rPr>
        <w:t xml:space="preserve">in relation to </w:t>
      </w:r>
      <w:r w:rsidR="008C1A85">
        <w:rPr>
          <w:sz w:val="24"/>
          <w:szCs w:val="24"/>
        </w:rPr>
        <w:t xml:space="preserve">civil </w:t>
      </w:r>
      <w:r w:rsidR="00F35F75">
        <w:rPr>
          <w:sz w:val="24"/>
          <w:szCs w:val="24"/>
        </w:rPr>
        <w:t xml:space="preserve">actions </w:t>
      </w:r>
      <w:r w:rsidR="008C1A85">
        <w:rPr>
          <w:sz w:val="24"/>
          <w:szCs w:val="24"/>
        </w:rPr>
        <w:t xml:space="preserve">or administrative complaints </w:t>
      </w:r>
      <w:r w:rsidR="00F35F75">
        <w:rPr>
          <w:sz w:val="24"/>
          <w:szCs w:val="24"/>
        </w:rPr>
        <w:t>ag</w:t>
      </w:r>
      <w:r w:rsidR="003C4C8C">
        <w:rPr>
          <w:sz w:val="24"/>
          <w:szCs w:val="24"/>
        </w:rPr>
        <w:t>ainst them personally for erroneous acts</w:t>
      </w:r>
      <w:r w:rsidR="00F35F75">
        <w:rPr>
          <w:sz w:val="24"/>
          <w:szCs w:val="24"/>
        </w:rPr>
        <w:t xml:space="preserve"> or omissions committed </w:t>
      </w:r>
      <w:r w:rsidR="008C1A85">
        <w:rPr>
          <w:sz w:val="24"/>
          <w:szCs w:val="24"/>
        </w:rPr>
        <w:t>within the scope of</w:t>
      </w:r>
      <w:r w:rsidR="00F35F75">
        <w:rPr>
          <w:sz w:val="24"/>
          <w:szCs w:val="24"/>
        </w:rPr>
        <w:t xml:space="preserve"> their </w:t>
      </w:r>
      <w:r w:rsidR="00D6136C">
        <w:rPr>
          <w:sz w:val="24"/>
          <w:szCs w:val="24"/>
          <w:lang w:val="en-CA"/>
        </w:rPr>
        <w:t>SAFA</w:t>
      </w:r>
      <w:r w:rsidR="00E12029" w:rsidRPr="00E12029">
        <w:rPr>
          <w:sz w:val="24"/>
          <w:szCs w:val="24"/>
        </w:rPr>
        <w:t xml:space="preserve"> </w:t>
      </w:r>
      <w:r w:rsidR="00F35F75">
        <w:rPr>
          <w:sz w:val="24"/>
          <w:szCs w:val="24"/>
        </w:rPr>
        <w:t>duties</w:t>
      </w:r>
      <w:r w:rsidR="00CD0059">
        <w:rPr>
          <w:sz w:val="24"/>
          <w:szCs w:val="24"/>
        </w:rPr>
        <w:t>, acting</w:t>
      </w:r>
      <w:r w:rsidR="00F35F75">
        <w:rPr>
          <w:sz w:val="24"/>
          <w:szCs w:val="24"/>
        </w:rPr>
        <w:t xml:space="preserve"> in good faith</w:t>
      </w:r>
      <w:r w:rsidR="00E173E3">
        <w:rPr>
          <w:sz w:val="24"/>
          <w:szCs w:val="24"/>
        </w:rPr>
        <w:t xml:space="preserve">.  Such indemnification shall include reasonable legal defense costs, and any damages awarded against </w:t>
      </w:r>
      <w:r w:rsidR="00E173E3" w:rsidRPr="00E173E3">
        <w:rPr>
          <w:sz w:val="24"/>
          <w:szCs w:val="24"/>
        </w:rPr>
        <w:t>the Executive Board</w:t>
      </w:r>
      <w:r w:rsidR="00E173E3">
        <w:rPr>
          <w:sz w:val="24"/>
          <w:szCs w:val="24"/>
        </w:rPr>
        <w:t xml:space="preserve"> </w:t>
      </w:r>
      <w:r w:rsidR="00E173E3" w:rsidRPr="00E173E3">
        <w:rPr>
          <w:sz w:val="24"/>
          <w:szCs w:val="24"/>
        </w:rPr>
        <w:t>Officer</w:t>
      </w:r>
      <w:r w:rsidR="00E173E3">
        <w:rPr>
          <w:sz w:val="24"/>
          <w:szCs w:val="24"/>
        </w:rPr>
        <w:t xml:space="preserve"> personally</w:t>
      </w:r>
      <w:r w:rsidR="008C1A85">
        <w:rPr>
          <w:sz w:val="24"/>
          <w:szCs w:val="24"/>
        </w:rPr>
        <w:t xml:space="preserve">.  Indemnification shall not be extended to </w:t>
      </w:r>
      <w:r w:rsidR="008C1A85" w:rsidRPr="008C1A85">
        <w:rPr>
          <w:sz w:val="24"/>
          <w:szCs w:val="24"/>
        </w:rPr>
        <w:t>Executive Board Officers</w:t>
      </w:r>
      <w:r w:rsidR="008C1A85">
        <w:rPr>
          <w:sz w:val="24"/>
          <w:szCs w:val="24"/>
        </w:rPr>
        <w:t xml:space="preserve">’ willful misconduct or neglect, or to conduct outside </w:t>
      </w:r>
      <w:r w:rsidR="008C1A85" w:rsidRPr="008C1A85">
        <w:rPr>
          <w:sz w:val="24"/>
          <w:szCs w:val="24"/>
        </w:rPr>
        <w:t xml:space="preserve">the scope of their </w:t>
      </w:r>
      <w:r w:rsidR="00D6136C">
        <w:rPr>
          <w:sz w:val="24"/>
          <w:szCs w:val="24"/>
          <w:lang w:val="en-CA"/>
        </w:rPr>
        <w:t>SAFA</w:t>
      </w:r>
      <w:r w:rsidR="008C1A85" w:rsidRPr="008C1A85">
        <w:rPr>
          <w:sz w:val="24"/>
          <w:szCs w:val="24"/>
        </w:rPr>
        <w:t xml:space="preserve"> duties</w:t>
      </w:r>
      <w:r w:rsidR="008C1A85">
        <w:rPr>
          <w:sz w:val="24"/>
          <w:szCs w:val="24"/>
        </w:rPr>
        <w:t>.  T</w:t>
      </w:r>
      <w:r w:rsidR="008C1A85" w:rsidRPr="008C1A85">
        <w:rPr>
          <w:sz w:val="24"/>
          <w:szCs w:val="24"/>
        </w:rPr>
        <w:t>he Executive Board</w:t>
      </w:r>
      <w:r w:rsidR="008C1A85">
        <w:rPr>
          <w:sz w:val="24"/>
          <w:szCs w:val="24"/>
        </w:rPr>
        <w:t xml:space="preserve"> may cause </w:t>
      </w:r>
      <w:r w:rsidR="00D6136C">
        <w:rPr>
          <w:sz w:val="24"/>
          <w:szCs w:val="24"/>
        </w:rPr>
        <w:t>SAFA</w:t>
      </w:r>
      <w:r w:rsidR="008C1A85" w:rsidRPr="008C1A85">
        <w:rPr>
          <w:sz w:val="24"/>
          <w:szCs w:val="24"/>
        </w:rPr>
        <w:t xml:space="preserve"> </w:t>
      </w:r>
      <w:r w:rsidR="008C1A85">
        <w:rPr>
          <w:sz w:val="24"/>
          <w:szCs w:val="24"/>
        </w:rPr>
        <w:t xml:space="preserve">to purchase insurance to provide </w:t>
      </w:r>
      <w:r w:rsidR="00E12029">
        <w:rPr>
          <w:sz w:val="24"/>
          <w:szCs w:val="24"/>
        </w:rPr>
        <w:t xml:space="preserve">errors and omissions coverage to </w:t>
      </w:r>
      <w:r w:rsidR="00E12029" w:rsidRPr="00E12029">
        <w:rPr>
          <w:sz w:val="24"/>
          <w:szCs w:val="24"/>
        </w:rPr>
        <w:t>Officers of the Executive Board</w:t>
      </w:r>
      <w:r w:rsidR="00E12029">
        <w:rPr>
          <w:sz w:val="24"/>
          <w:szCs w:val="24"/>
        </w:rPr>
        <w:t xml:space="preserve"> equal to or better than, and in place of, the indemnification contemplated in this clause, if available </w:t>
      </w:r>
      <w:r w:rsidR="00A21C0D">
        <w:rPr>
          <w:sz w:val="24"/>
          <w:szCs w:val="24"/>
        </w:rPr>
        <w:t xml:space="preserve">for purchase </w:t>
      </w:r>
      <w:r w:rsidR="00E12029">
        <w:rPr>
          <w:sz w:val="24"/>
          <w:szCs w:val="24"/>
        </w:rPr>
        <w:t>at a reasonable cost.</w:t>
      </w:r>
    </w:p>
    <w:p w14:paraId="2BD8E746" w14:textId="77777777" w:rsidR="00D74C56" w:rsidRDefault="00D74C56" w:rsidP="00E12029">
      <w:pPr>
        <w:ind w:left="720"/>
        <w:rPr>
          <w:sz w:val="24"/>
          <w:szCs w:val="24"/>
          <w:lang w:val="en-CA"/>
        </w:rPr>
      </w:pPr>
    </w:p>
    <w:p w14:paraId="3B2D3FA6" w14:textId="77777777" w:rsidR="00F51AFF" w:rsidRDefault="0072483E" w:rsidP="002831F5">
      <w:pPr>
        <w:ind w:left="720"/>
        <w:rPr>
          <w:sz w:val="24"/>
          <w:szCs w:val="24"/>
          <w:lang w:val="en-CA"/>
        </w:rPr>
      </w:pPr>
      <w:r w:rsidRPr="0072483E">
        <w:rPr>
          <w:b/>
          <w:sz w:val="24"/>
          <w:szCs w:val="24"/>
          <w:lang w:val="en-CA"/>
        </w:rPr>
        <w:t>8.1</w:t>
      </w:r>
      <w:r w:rsidR="0002292F">
        <w:rPr>
          <w:b/>
          <w:sz w:val="24"/>
          <w:szCs w:val="24"/>
          <w:lang w:val="en-CA"/>
        </w:rPr>
        <w:t>1</w:t>
      </w:r>
      <w:r w:rsidRPr="0072483E">
        <w:rPr>
          <w:b/>
          <w:sz w:val="24"/>
          <w:szCs w:val="24"/>
          <w:lang w:val="en-CA"/>
        </w:rPr>
        <w:tab/>
      </w:r>
      <w:r w:rsidR="00D6136C">
        <w:rPr>
          <w:sz w:val="24"/>
          <w:szCs w:val="24"/>
          <w:lang w:val="en-CA"/>
        </w:rPr>
        <w:t>SAFA</w:t>
      </w:r>
      <w:r w:rsidRPr="0072483E">
        <w:rPr>
          <w:sz w:val="24"/>
          <w:szCs w:val="24"/>
          <w:lang w:val="en-CA"/>
        </w:rPr>
        <w:t xml:space="preserve"> </w:t>
      </w:r>
      <w:r>
        <w:rPr>
          <w:sz w:val="24"/>
          <w:szCs w:val="24"/>
          <w:lang w:val="en-CA"/>
        </w:rPr>
        <w:t xml:space="preserve">shall maintain </w:t>
      </w:r>
      <w:r w:rsidRPr="0072483E">
        <w:rPr>
          <w:sz w:val="24"/>
          <w:szCs w:val="24"/>
          <w:lang w:val="en-CA"/>
        </w:rPr>
        <w:t>minutes, books and records</w:t>
      </w:r>
      <w:r>
        <w:rPr>
          <w:sz w:val="24"/>
          <w:szCs w:val="24"/>
          <w:lang w:val="en-CA"/>
        </w:rPr>
        <w:t xml:space="preserve"> at its primary office</w:t>
      </w:r>
      <w:r w:rsidR="003F6261">
        <w:rPr>
          <w:sz w:val="24"/>
          <w:szCs w:val="24"/>
          <w:lang w:val="en-CA"/>
        </w:rPr>
        <w:t xml:space="preserve"> location.  </w:t>
      </w:r>
      <w:r w:rsidR="003F6261" w:rsidRPr="003F6261">
        <w:rPr>
          <w:b/>
          <w:sz w:val="24"/>
          <w:szCs w:val="24"/>
          <w:u w:val="single"/>
          <w:lang w:val="en-CA"/>
        </w:rPr>
        <w:t>Subject to PIPA</w:t>
      </w:r>
      <w:r w:rsidR="003F6261">
        <w:rPr>
          <w:sz w:val="24"/>
          <w:szCs w:val="24"/>
          <w:lang w:val="en-CA"/>
        </w:rPr>
        <w:t xml:space="preserve">, Members may inspect the </w:t>
      </w:r>
      <w:r w:rsidR="00D6136C">
        <w:rPr>
          <w:sz w:val="24"/>
          <w:szCs w:val="24"/>
          <w:lang w:val="en-CA"/>
        </w:rPr>
        <w:t>SAFA</w:t>
      </w:r>
      <w:r w:rsidR="003F6261" w:rsidRPr="003F6261">
        <w:rPr>
          <w:sz w:val="24"/>
          <w:szCs w:val="24"/>
          <w:lang w:val="en-CA"/>
        </w:rPr>
        <w:t xml:space="preserve"> minutes, books and records </w:t>
      </w:r>
      <w:r w:rsidR="003F6261">
        <w:rPr>
          <w:sz w:val="24"/>
          <w:szCs w:val="24"/>
          <w:lang w:val="en-CA"/>
        </w:rPr>
        <w:t xml:space="preserve">during normal business hours </w:t>
      </w:r>
      <w:r w:rsidR="003F6261" w:rsidRPr="003F6261">
        <w:rPr>
          <w:sz w:val="24"/>
          <w:szCs w:val="24"/>
          <w:lang w:val="en-CA"/>
        </w:rPr>
        <w:t xml:space="preserve">at </w:t>
      </w:r>
      <w:r w:rsidR="00D6136C">
        <w:rPr>
          <w:sz w:val="24"/>
          <w:szCs w:val="24"/>
        </w:rPr>
        <w:t>SAFA</w:t>
      </w:r>
      <w:r w:rsidR="003F6261">
        <w:rPr>
          <w:sz w:val="24"/>
          <w:szCs w:val="24"/>
          <w:lang w:val="en-CA"/>
        </w:rPr>
        <w:t>’</w:t>
      </w:r>
      <w:r w:rsidR="003F6261" w:rsidRPr="003F6261">
        <w:rPr>
          <w:sz w:val="24"/>
          <w:szCs w:val="24"/>
          <w:lang w:val="en-CA"/>
        </w:rPr>
        <w:t>s primary office</w:t>
      </w:r>
      <w:r w:rsidR="003F6261">
        <w:rPr>
          <w:sz w:val="24"/>
          <w:szCs w:val="24"/>
          <w:lang w:val="en-CA"/>
        </w:rPr>
        <w:t xml:space="preserve"> location.</w:t>
      </w:r>
      <w:r w:rsidR="002831F5">
        <w:rPr>
          <w:sz w:val="24"/>
          <w:szCs w:val="24"/>
          <w:lang w:val="en-CA"/>
        </w:rPr>
        <w:t xml:space="preserve">  Pursuant to PIPA</w:t>
      </w:r>
      <w:r w:rsidR="00FB7AC4">
        <w:rPr>
          <w:sz w:val="24"/>
          <w:szCs w:val="24"/>
          <w:lang w:val="en-CA"/>
        </w:rPr>
        <w:t xml:space="preserve"> </w:t>
      </w:r>
      <w:r w:rsidR="000A3DE3">
        <w:rPr>
          <w:sz w:val="24"/>
          <w:szCs w:val="24"/>
          <w:lang w:val="en-CA"/>
        </w:rPr>
        <w:t xml:space="preserve">general (non-Officer) </w:t>
      </w:r>
      <w:r w:rsidR="002831F5" w:rsidRPr="002831F5">
        <w:rPr>
          <w:sz w:val="24"/>
          <w:szCs w:val="24"/>
          <w:lang w:val="en-CA"/>
        </w:rPr>
        <w:t>Members</w:t>
      </w:r>
      <w:r w:rsidR="002831F5">
        <w:rPr>
          <w:sz w:val="24"/>
          <w:szCs w:val="24"/>
          <w:lang w:val="en-CA"/>
        </w:rPr>
        <w:t xml:space="preserve"> shall </w:t>
      </w:r>
      <w:r w:rsidR="002831F5" w:rsidRPr="002831F5">
        <w:rPr>
          <w:b/>
          <w:sz w:val="24"/>
          <w:szCs w:val="24"/>
          <w:u w:val="single"/>
          <w:lang w:val="en-CA"/>
        </w:rPr>
        <w:t>not</w:t>
      </w:r>
      <w:r w:rsidR="002831F5">
        <w:rPr>
          <w:sz w:val="24"/>
          <w:szCs w:val="24"/>
          <w:lang w:val="en-CA"/>
        </w:rPr>
        <w:t xml:space="preserve"> be allowed to </w:t>
      </w:r>
      <w:r w:rsidR="002831F5" w:rsidRPr="002831F5">
        <w:rPr>
          <w:sz w:val="24"/>
          <w:szCs w:val="24"/>
          <w:lang w:val="en-CA"/>
        </w:rPr>
        <w:t xml:space="preserve">inspect </w:t>
      </w:r>
      <w:r w:rsidR="00D6136C">
        <w:rPr>
          <w:sz w:val="24"/>
          <w:szCs w:val="24"/>
          <w:lang w:val="en-CA"/>
        </w:rPr>
        <w:t>SAFA</w:t>
      </w:r>
      <w:r w:rsidR="002831F5" w:rsidRPr="002831F5">
        <w:rPr>
          <w:sz w:val="24"/>
          <w:szCs w:val="24"/>
          <w:lang w:val="en-CA"/>
        </w:rPr>
        <w:t xml:space="preserve"> minutes, books </w:t>
      </w:r>
      <w:r w:rsidR="002831F5">
        <w:rPr>
          <w:sz w:val="24"/>
          <w:szCs w:val="24"/>
          <w:lang w:val="en-CA"/>
        </w:rPr>
        <w:t>or</w:t>
      </w:r>
      <w:r w:rsidR="002831F5" w:rsidRPr="002831F5">
        <w:rPr>
          <w:sz w:val="24"/>
          <w:szCs w:val="24"/>
          <w:lang w:val="en-CA"/>
        </w:rPr>
        <w:t xml:space="preserve"> records</w:t>
      </w:r>
      <w:r w:rsidR="002831F5">
        <w:rPr>
          <w:sz w:val="24"/>
          <w:szCs w:val="24"/>
          <w:lang w:val="en-CA"/>
        </w:rPr>
        <w:t xml:space="preserve"> when such inspection would result in the disclosure of any “personal information” collected and held for use by </w:t>
      </w:r>
      <w:r w:rsidR="00D6136C">
        <w:rPr>
          <w:sz w:val="24"/>
          <w:szCs w:val="24"/>
          <w:lang w:val="en-CA"/>
        </w:rPr>
        <w:t>SAFA</w:t>
      </w:r>
      <w:r w:rsidR="002831F5">
        <w:rPr>
          <w:sz w:val="24"/>
          <w:szCs w:val="24"/>
        </w:rPr>
        <w:t xml:space="preserve">, including but not limited to: “personal information” of employees of </w:t>
      </w:r>
      <w:r w:rsidR="00D6136C">
        <w:rPr>
          <w:sz w:val="24"/>
          <w:szCs w:val="24"/>
        </w:rPr>
        <w:t>SAFA</w:t>
      </w:r>
      <w:r w:rsidR="002831F5">
        <w:rPr>
          <w:sz w:val="24"/>
          <w:szCs w:val="24"/>
        </w:rPr>
        <w:t xml:space="preserve">; </w:t>
      </w:r>
      <w:r w:rsidR="002831F5" w:rsidRPr="002831F5">
        <w:rPr>
          <w:sz w:val="24"/>
          <w:szCs w:val="24"/>
        </w:rPr>
        <w:t>“personal information” of</w:t>
      </w:r>
      <w:r w:rsidR="002831F5">
        <w:rPr>
          <w:sz w:val="24"/>
          <w:szCs w:val="24"/>
        </w:rPr>
        <w:t xml:space="preserve"> </w:t>
      </w:r>
      <w:r w:rsidR="00EE41A8">
        <w:rPr>
          <w:sz w:val="24"/>
          <w:szCs w:val="24"/>
        </w:rPr>
        <w:t>Members and G</w:t>
      </w:r>
      <w:r w:rsidR="002831F5">
        <w:rPr>
          <w:sz w:val="24"/>
          <w:szCs w:val="24"/>
        </w:rPr>
        <w:t xml:space="preserve">rievers represented by </w:t>
      </w:r>
      <w:r w:rsidR="00D6136C">
        <w:rPr>
          <w:sz w:val="24"/>
          <w:szCs w:val="24"/>
        </w:rPr>
        <w:t>SAFA</w:t>
      </w:r>
      <w:r w:rsidR="002831F5">
        <w:rPr>
          <w:sz w:val="24"/>
          <w:szCs w:val="24"/>
        </w:rPr>
        <w:t xml:space="preserve">; any other individual’s </w:t>
      </w:r>
      <w:r w:rsidR="002831F5" w:rsidRPr="002831F5">
        <w:rPr>
          <w:sz w:val="24"/>
          <w:szCs w:val="24"/>
        </w:rPr>
        <w:t>“personal information”</w:t>
      </w:r>
      <w:r w:rsidR="002831F5">
        <w:rPr>
          <w:sz w:val="24"/>
          <w:szCs w:val="24"/>
        </w:rPr>
        <w:t xml:space="preserve"> collected and used by </w:t>
      </w:r>
      <w:r w:rsidR="00D6136C">
        <w:rPr>
          <w:sz w:val="24"/>
          <w:szCs w:val="24"/>
        </w:rPr>
        <w:t>SAFA</w:t>
      </w:r>
      <w:r w:rsidR="002831F5">
        <w:rPr>
          <w:sz w:val="24"/>
          <w:szCs w:val="24"/>
        </w:rPr>
        <w:t xml:space="preserve"> in the course of carrying out its </w:t>
      </w:r>
      <w:r w:rsidR="002831F5" w:rsidRPr="002831F5">
        <w:rPr>
          <w:sz w:val="24"/>
          <w:szCs w:val="24"/>
        </w:rPr>
        <w:t>business and affairs</w:t>
      </w:r>
      <w:r w:rsidR="002831F5">
        <w:rPr>
          <w:sz w:val="24"/>
          <w:szCs w:val="24"/>
        </w:rPr>
        <w:t xml:space="preserve">. </w:t>
      </w:r>
    </w:p>
    <w:p w14:paraId="51EF8744" w14:textId="77777777" w:rsidR="00F51AFF" w:rsidRPr="00D0099E" w:rsidRDefault="00F51AFF">
      <w:pPr>
        <w:rPr>
          <w:sz w:val="24"/>
          <w:szCs w:val="24"/>
          <w:lang w:val="en-CA"/>
        </w:rPr>
      </w:pPr>
    </w:p>
    <w:p w14:paraId="6D250BE0" w14:textId="77777777" w:rsidR="00E86443" w:rsidRPr="00D0099E" w:rsidRDefault="004813D3" w:rsidP="00E86443">
      <w:pPr>
        <w:outlineLvl w:val="1"/>
        <w:rPr>
          <w:sz w:val="24"/>
          <w:szCs w:val="24"/>
          <w:lang w:val="en-CA"/>
        </w:rPr>
      </w:pPr>
      <w:bookmarkStart w:id="16" w:name="_Toc25307453"/>
      <w:r>
        <w:rPr>
          <w:b/>
          <w:bCs/>
          <w:sz w:val="24"/>
          <w:szCs w:val="24"/>
          <w:lang w:val="en-CA"/>
        </w:rPr>
        <w:t>9</w:t>
      </w:r>
      <w:r w:rsidR="00E86443" w:rsidRPr="00D0099E">
        <w:rPr>
          <w:b/>
          <w:bCs/>
          <w:sz w:val="24"/>
          <w:szCs w:val="24"/>
          <w:lang w:val="en-CA"/>
        </w:rPr>
        <w:t>.</w:t>
      </w:r>
      <w:r w:rsidR="00E86443" w:rsidRPr="00D0099E">
        <w:rPr>
          <w:b/>
          <w:bCs/>
          <w:sz w:val="24"/>
          <w:szCs w:val="24"/>
          <w:lang w:val="en-CA"/>
        </w:rPr>
        <w:tab/>
        <w:t>MEETINGS &amp; CONDUCT OF BUSINESS AT MEETINGS</w:t>
      </w:r>
      <w:bookmarkEnd w:id="16"/>
    </w:p>
    <w:p w14:paraId="414577DA" w14:textId="77777777" w:rsidR="00E86443" w:rsidRPr="00D0099E" w:rsidRDefault="00E86443" w:rsidP="00E86443">
      <w:pPr>
        <w:rPr>
          <w:sz w:val="24"/>
          <w:szCs w:val="24"/>
          <w:lang w:val="en-CA"/>
        </w:rPr>
      </w:pPr>
    </w:p>
    <w:p w14:paraId="2113BA31" w14:textId="77777777" w:rsidR="00E86443" w:rsidRPr="00D0099E" w:rsidRDefault="004813D3" w:rsidP="005A5ED2">
      <w:pPr>
        <w:ind w:left="720"/>
        <w:rPr>
          <w:sz w:val="24"/>
          <w:szCs w:val="24"/>
          <w:lang w:val="en-CA"/>
        </w:rPr>
      </w:pPr>
      <w:r w:rsidRPr="00092B9C">
        <w:rPr>
          <w:b/>
          <w:sz w:val="24"/>
          <w:szCs w:val="24"/>
          <w:lang w:val="en-CA"/>
        </w:rPr>
        <w:t>9</w:t>
      </w:r>
      <w:r w:rsidR="00E86443" w:rsidRPr="00092B9C">
        <w:rPr>
          <w:b/>
          <w:sz w:val="24"/>
          <w:szCs w:val="24"/>
          <w:lang w:val="en-CA"/>
        </w:rPr>
        <w:t>.01</w:t>
      </w:r>
      <w:r w:rsidR="00E86443" w:rsidRPr="00D0099E">
        <w:rPr>
          <w:sz w:val="24"/>
          <w:szCs w:val="24"/>
          <w:lang w:val="en-CA"/>
        </w:rPr>
        <w:tab/>
        <w:t xml:space="preserve">The conduct of business at meetings of the Association shall be governed by </w:t>
      </w:r>
      <w:r w:rsidR="005A6CCF">
        <w:rPr>
          <w:sz w:val="24"/>
          <w:szCs w:val="24"/>
          <w:lang w:val="en-CA"/>
        </w:rPr>
        <w:t xml:space="preserve">the most recent edition of </w:t>
      </w:r>
      <w:r w:rsidR="00E86443" w:rsidRPr="00D0099E">
        <w:rPr>
          <w:sz w:val="24"/>
          <w:szCs w:val="24"/>
          <w:lang w:val="en-CA"/>
        </w:rPr>
        <w:t>Robert’s Rules of Order.</w:t>
      </w:r>
    </w:p>
    <w:p w14:paraId="0CDAB508" w14:textId="77777777" w:rsidR="00E86443" w:rsidRPr="00D0099E" w:rsidRDefault="00E86443" w:rsidP="00E86443">
      <w:pPr>
        <w:ind w:left="720"/>
        <w:rPr>
          <w:sz w:val="24"/>
          <w:szCs w:val="24"/>
          <w:lang w:val="en-CA"/>
        </w:rPr>
      </w:pPr>
    </w:p>
    <w:p w14:paraId="3D5FB578" w14:textId="77777777" w:rsidR="00830927" w:rsidRPr="00B34944" w:rsidRDefault="004813D3" w:rsidP="00830927">
      <w:pPr>
        <w:ind w:left="720"/>
        <w:rPr>
          <w:sz w:val="24"/>
          <w:szCs w:val="24"/>
          <w:lang w:val="en-CA"/>
        </w:rPr>
      </w:pPr>
      <w:r w:rsidRPr="00092B9C">
        <w:rPr>
          <w:b/>
          <w:sz w:val="24"/>
          <w:szCs w:val="24"/>
          <w:lang w:val="en-CA"/>
        </w:rPr>
        <w:t>9</w:t>
      </w:r>
      <w:r w:rsidR="00830927" w:rsidRPr="00092B9C">
        <w:rPr>
          <w:b/>
          <w:sz w:val="24"/>
          <w:szCs w:val="24"/>
          <w:lang w:val="en-CA"/>
        </w:rPr>
        <w:t>.0</w:t>
      </w:r>
      <w:r w:rsidR="00E7622A" w:rsidRPr="00092B9C">
        <w:rPr>
          <w:b/>
          <w:sz w:val="24"/>
          <w:szCs w:val="24"/>
          <w:lang w:val="en-CA"/>
        </w:rPr>
        <w:t>2</w:t>
      </w:r>
      <w:r w:rsidR="00830927" w:rsidRPr="009B61E0">
        <w:rPr>
          <w:sz w:val="24"/>
          <w:szCs w:val="24"/>
          <w:lang w:val="en-CA"/>
        </w:rPr>
        <w:tab/>
        <w:t xml:space="preserve">General </w:t>
      </w:r>
      <w:r w:rsidR="009B61E0">
        <w:rPr>
          <w:sz w:val="24"/>
          <w:szCs w:val="24"/>
          <w:lang w:val="en-CA"/>
        </w:rPr>
        <w:t xml:space="preserve">Membership </w:t>
      </w:r>
      <w:r w:rsidR="00830927" w:rsidRPr="009B61E0">
        <w:rPr>
          <w:sz w:val="24"/>
          <w:szCs w:val="24"/>
          <w:lang w:val="en-CA"/>
        </w:rPr>
        <w:t xml:space="preserve">Meetings shall be called at the discretion of </w:t>
      </w:r>
      <w:r w:rsidR="00830927" w:rsidRPr="009B61E0">
        <w:rPr>
          <w:sz w:val="24"/>
          <w:szCs w:val="24"/>
        </w:rPr>
        <w:t xml:space="preserve">the Executive </w:t>
      </w:r>
      <w:r w:rsidR="00830927" w:rsidRPr="00ED1650">
        <w:rPr>
          <w:sz w:val="24"/>
          <w:szCs w:val="24"/>
        </w:rPr>
        <w:t>Board or delegate</w:t>
      </w:r>
      <w:r w:rsidR="00830927" w:rsidRPr="00ED1650">
        <w:rPr>
          <w:sz w:val="24"/>
          <w:szCs w:val="24"/>
          <w:lang w:val="en-CA"/>
        </w:rPr>
        <w:t xml:space="preserve"> annually (“Annual General </w:t>
      </w:r>
      <w:r w:rsidR="006627CD" w:rsidRPr="00ED1650">
        <w:rPr>
          <w:sz w:val="24"/>
          <w:szCs w:val="24"/>
          <w:lang w:val="en-CA"/>
        </w:rPr>
        <w:t xml:space="preserve">Membership </w:t>
      </w:r>
      <w:r w:rsidR="00830927" w:rsidRPr="00ED1650">
        <w:rPr>
          <w:sz w:val="24"/>
          <w:szCs w:val="24"/>
          <w:lang w:val="en-CA"/>
        </w:rPr>
        <w:t xml:space="preserve">Meeting”) </w:t>
      </w:r>
      <w:r w:rsidR="00B34944" w:rsidRPr="00B34944">
        <w:rPr>
          <w:sz w:val="24"/>
          <w:szCs w:val="24"/>
          <w:lang w:val="en-CA"/>
        </w:rPr>
        <w:t>during the month of April or May</w:t>
      </w:r>
      <w:r w:rsidR="008B234D">
        <w:rPr>
          <w:sz w:val="24"/>
          <w:szCs w:val="24"/>
          <w:lang w:val="en-CA"/>
        </w:rPr>
        <w:t>, and once</w:t>
      </w:r>
      <w:r w:rsidR="008B234D" w:rsidRPr="008B234D">
        <w:rPr>
          <w:sz w:val="24"/>
          <w:szCs w:val="24"/>
          <w:lang w:val="en-CA"/>
        </w:rPr>
        <w:t xml:space="preserve"> each semester </w:t>
      </w:r>
      <w:r w:rsidR="008B234D">
        <w:rPr>
          <w:sz w:val="24"/>
          <w:szCs w:val="24"/>
          <w:lang w:val="en-CA"/>
        </w:rPr>
        <w:t>between</w:t>
      </w:r>
      <w:r w:rsidR="008B234D" w:rsidRPr="008B234D">
        <w:rPr>
          <w:sz w:val="24"/>
          <w:szCs w:val="24"/>
          <w:lang w:val="en-CA"/>
        </w:rPr>
        <w:t xml:space="preserve"> </w:t>
      </w:r>
      <w:r w:rsidR="008B234D">
        <w:rPr>
          <w:sz w:val="24"/>
          <w:szCs w:val="24"/>
          <w:lang w:val="en-CA"/>
        </w:rPr>
        <w:t xml:space="preserve">1 </w:t>
      </w:r>
      <w:r w:rsidR="008B234D" w:rsidRPr="008B234D">
        <w:rPr>
          <w:sz w:val="24"/>
          <w:szCs w:val="24"/>
          <w:lang w:val="en-CA"/>
        </w:rPr>
        <w:t xml:space="preserve">September </w:t>
      </w:r>
      <w:r w:rsidR="008B234D">
        <w:rPr>
          <w:sz w:val="24"/>
          <w:szCs w:val="24"/>
          <w:lang w:val="en-CA"/>
        </w:rPr>
        <w:t>and 30 April.</w:t>
      </w:r>
      <w:r w:rsidR="00830927" w:rsidRPr="00ED1650">
        <w:rPr>
          <w:sz w:val="24"/>
          <w:szCs w:val="24"/>
          <w:lang w:val="en-CA"/>
        </w:rPr>
        <w:t xml:space="preserve">  Other General </w:t>
      </w:r>
      <w:r w:rsidR="009B61E0" w:rsidRPr="00ED1650">
        <w:rPr>
          <w:sz w:val="24"/>
          <w:szCs w:val="24"/>
          <w:lang w:val="en-CA"/>
        </w:rPr>
        <w:t xml:space="preserve">Membership </w:t>
      </w:r>
      <w:r w:rsidR="00830927" w:rsidRPr="00ED1650">
        <w:rPr>
          <w:sz w:val="24"/>
          <w:szCs w:val="24"/>
          <w:lang w:val="en-CA"/>
        </w:rPr>
        <w:t xml:space="preserve">Meetings may be called </w:t>
      </w:r>
      <w:r w:rsidR="00323601" w:rsidRPr="00ED1650">
        <w:rPr>
          <w:sz w:val="24"/>
          <w:szCs w:val="24"/>
          <w:lang w:val="en-CA"/>
        </w:rPr>
        <w:t xml:space="preserve">at </w:t>
      </w:r>
      <w:r w:rsidR="00830927" w:rsidRPr="00ED1650">
        <w:rPr>
          <w:sz w:val="24"/>
          <w:szCs w:val="24"/>
          <w:lang w:val="en-CA"/>
        </w:rPr>
        <w:t xml:space="preserve">the discretion of </w:t>
      </w:r>
      <w:r w:rsidR="00830927" w:rsidRPr="00ED1650">
        <w:rPr>
          <w:sz w:val="24"/>
          <w:szCs w:val="24"/>
        </w:rPr>
        <w:t>the Executive Board or delegate</w:t>
      </w:r>
      <w:r w:rsidR="00830927" w:rsidRPr="00ED1650">
        <w:rPr>
          <w:sz w:val="24"/>
          <w:szCs w:val="24"/>
          <w:lang w:val="en-CA"/>
        </w:rPr>
        <w:t xml:space="preserve"> throughout the year</w:t>
      </w:r>
      <w:r w:rsidR="006627CD" w:rsidRPr="00ED1650">
        <w:rPr>
          <w:sz w:val="24"/>
          <w:szCs w:val="24"/>
          <w:lang w:val="en-CA"/>
        </w:rPr>
        <w:t xml:space="preserve"> when circumstances warrant</w:t>
      </w:r>
      <w:r w:rsidR="00830927" w:rsidRPr="00ED1650">
        <w:rPr>
          <w:sz w:val="24"/>
          <w:szCs w:val="24"/>
          <w:lang w:val="en-CA"/>
        </w:rPr>
        <w:t xml:space="preserve">. </w:t>
      </w:r>
      <w:r w:rsidR="00323601" w:rsidRPr="00ED1650">
        <w:rPr>
          <w:sz w:val="24"/>
          <w:szCs w:val="24"/>
          <w:lang w:val="en-CA"/>
        </w:rPr>
        <w:t xml:space="preserve"> </w:t>
      </w:r>
      <w:r w:rsidR="00B34944">
        <w:rPr>
          <w:sz w:val="24"/>
          <w:szCs w:val="24"/>
          <w:lang w:val="en-CA"/>
        </w:rPr>
        <w:t>Quorum at</w:t>
      </w:r>
      <w:r w:rsidR="004D20F7" w:rsidRPr="00ED1650">
        <w:rPr>
          <w:sz w:val="24"/>
          <w:szCs w:val="24"/>
          <w:lang w:val="en-CA"/>
        </w:rPr>
        <w:t xml:space="preserve"> </w:t>
      </w:r>
      <w:r w:rsidR="009B61E0" w:rsidRPr="00ED1650">
        <w:rPr>
          <w:sz w:val="24"/>
          <w:szCs w:val="24"/>
          <w:lang w:val="en-CA"/>
        </w:rPr>
        <w:t xml:space="preserve">General </w:t>
      </w:r>
      <w:r w:rsidR="006627CD" w:rsidRPr="00ED1650">
        <w:rPr>
          <w:sz w:val="24"/>
          <w:szCs w:val="24"/>
          <w:lang w:val="en-CA"/>
        </w:rPr>
        <w:t xml:space="preserve">Membership </w:t>
      </w:r>
      <w:r w:rsidR="009B61E0" w:rsidRPr="003E0906">
        <w:rPr>
          <w:sz w:val="24"/>
          <w:szCs w:val="24"/>
          <w:lang w:val="en-CA"/>
        </w:rPr>
        <w:t xml:space="preserve">Meetings is </w:t>
      </w:r>
      <w:r w:rsidR="003E0906" w:rsidRPr="003E0906">
        <w:rPr>
          <w:sz w:val="24"/>
          <w:szCs w:val="24"/>
          <w:lang w:val="en-CA"/>
        </w:rPr>
        <w:t>15% of</w:t>
      </w:r>
      <w:r w:rsidR="00ED1650" w:rsidRPr="003E0906">
        <w:rPr>
          <w:sz w:val="24"/>
          <w:szCs w:val="24"/>
          <w:lang w:val="en-CA"/>
        </w:rPr>
        <w:t xml:space="preserve"> Members in good standing</w:t>
      </w:r>
      <w:r w:rsidR="00ED1650" w:rsidRPr="00B34944">
        <w:rPr>
          <w:sz w:val="24"/>
          <w:szCs w:val="24"/>
          <w:lang w:val="en-CA"/>
        </w:rPr>
        <w:t>.</w:t>
      </w:r>
      <w:r w:rsidR="00A07D8F">
        <w:rPr>
          <w:sz w:val="24"/>
          <w:szCs w:val="24"/>
          <w:lang w:val="en-CA"/>
        </w:rPr>
        <w:t xml:space="preserve"> </w:t>
      </w:r>
      <w:r w:rsidR="003C59FE">
        <w:rPr>
          <w:sz w:val="24"/>
          <w:szCs w:val="24"/>
          <w:lang w:val="en-CA"/>
        </w:rPr>
        <w:t xml:space="preserve"> </w:t>
      </w:r>
      <w:r w:rsidR="00EA2F5B" w:rsidRPr="00EA2F5B">
        <w:rPr>
          <w:sz w:val="24"/>
          <w:szCs w:val="24"/>
          <w:lang w:val="en-CA"/>
        </w:rPr>
        <w:t xml:space="preserve">General Membership </w:t>
      </w:r>
      <w:r w:rsidR="003C59FE">
        <w:rPr>
          <w:sz w:val="24"/>
          <w:szCs w:val="24"/>
          <w:lang w:val="en-CA"/>
        </w:rPr>
        <w:t>Meeting</w:t>
      </w:r>
      <w:r w:rsidR="00EA2F5B">
        <w:rPr>
          <w:sz w:val="24"/>
          <w:szCs w:val="24"/>
          <w:lang w:val="en-CA"/>
        </w:rPr>
        <w:t xml:space="preserve"> processes </w:t>
      </w:r>
      <w:r w:rsidR="003C59FE">
        <w:rPr>
          <w:sz w:val="24"/>
          <w:szCs w:val="24"/>
          <w:lang w:val="en-CA"/>
        </w:rPr>
        <w:t xml:space="preserve">augmenting the Bylaws </w:t>
      </w:r>
      <w:r w:rsidR="00EA2F5B">
        <w:rPr>
          <w:sz w:val="24"/>
          <w:szCs w:val="24"/>
          <w:lang w:val="en-CA"/>
        </w:rPr>
        <w:t xml:space="preserve">shall be set out in Policy. </w:t>
      </w:r>
    </w:p>
    <w:p w14:paraId="1BC193F6" w14:textId="77777777" w:rsidR="00323601" w:rsidRPr="00B34944" w:rsidRDefault="00323601" w:rsidP="00830927">
      <w:pPr>
        <w:ind w:left="720"/>
        <w:rPr>
          <w:sz w:val="24"/>
          <w:szCs w:val="24"/>
          <w:lang w:val="en-CA"/>
        </w:rPr>
      </w:pPr>
    </w:p>
    <w:p w14:paraId="6C561643" w14:textId="77777777" w:rsidR="009B61E0" w:rsidRPr="00B34944" w:rsidRDefault="004813D3" w:rsidP="009B61E0">
      <w:pPr>
        <w:ind w:left="720"/>
        <w:rPr>
          <w:sz w:val="24"/>
          <w:szCs w:val="24"/>
          <w:lang w:val="en-CA"/>
        </w:rPr>
      </w:pPr>
      <w:r w:rsidRPr="00B34944">
        <w:rPr>
          <w:b/>
          <w:sz w:val="24"/>
          <w:szCs w:val="24"/>
          <w:lang w:val="en-CA"/>
        </w:rPr>
        <w:t>9</w:t>
      </w:r>
      <w:r w:rsidR="00323601" w:rsidRPr="00B34944">
        <w:rPr>
          <w:b/>
          <w:sz w:val="24"/>
          <w:szCs w:val="24"/>
          <w:lang w:val="en-CA"/>
        </w:rPr>
        <w:t>.0</w:t>
      </w:r>
      <w:r w:rsidR="00E7622A" w:rsidRPr="00B34944">
        <w:rPr>
          <w:b/>
          <w:sz w:val="24"/>
          <w:szCs w:val="24"/>
          <w:lang w:val="en-CA"/>
        </w:rPr>
        <w:t>3</w:t>
      </w:r>
      <w:r w:rsidR="00323601" w:rsidRPr="00B34944">
        <w:rPr>
          <w:sz w:val="24"/>
          <w:szCs w:val="24"/>
          <w:lang w:val="en-CA"/>
        </w:rPr>
        <w:tab/>
        <w:t xml:space="preserve">Special </w:t>
      </w:r>
      <w:r w:rsidR="009B61E0" w:rsidRPr="00B34944">
        <w:rPr>
          <w:sz w:val="24"/>
          <w:szCs w:val="24"/>
          <w:lang w:val="en-CA"/>
        </w:rPr>
        <w:t xml:space="preserve">Membership </w:t>
      </w:r>
      <w:r w:rsidR="00323601" w:rsidRPr="00B34944">
        <w:rPr>
          <w:sz w:val="24"/>
          <w:szCs w:val="24"/>
          <w:lang w:val="en-CA"/>
        </w:rPr>
        <w:t xml:space="preserve">Meetings may be called at the discretion of </w:t>
      </w:r>
      <w:r w:rsidR="00323601" w:rsidRPr="00B34944">
        <w:rPr>
          <w:sz w:val="24"/>
          <w:szCs w:val="24"/>
        </w:rPr>
        <w:t>the Executive Board or delegate</w:t>
      </w:r>
      <w:r w:rsidR="00323601" w:rsidRPr="00B34944">
        <w:rPr>
          <w:sz w:val="24"/>
          <w:szCs w:val="24"/>
          <w:lang w:val="en-CA"/>
        </w:rPr>
        <w:t xml:space="preserve"> at any time throughout the year. </w:t>
      </w:r>
      <w:r w:rsidR="009B61E0" w:rsidRPr="00B34944">
        <w:rPr>
          <w:sz w:val="24"/>
          <w:szCs w:val="24"/>
          <w:lang w:val="en-CA"/>
        </w:rPr>
        <w:t xml:space="preserve">Quorum at </w:t>
      </w:r>
      <w:r w:rsidR="004D20F7" w:rsidRPr="00B34944">
        <w:rPr>
          <w:sz w:val="24"/>
          <w:szCs w:val="24"/>
          <w:lang w:val="en-CA"/>
        </w:rPr>
        <w:t xml:space="preserve">a </w:t>
      </w:r>
      <w:r w:rsidR="009B61E0" w:rsidRPr="00B34944">
        <w:rPr>
          <w:sz w:val="24"/>
          <w:szCs w:val="24"/>
          <w:lang w:val="en-CA"/>
        </w:rPr>
        <w:t xml:space="preserve">Special Membership </w:t>
      </w:r>
      <w:r w:rsidR="009B61E0" w:rsidRPr="003E0906">
        <w:rPr>
          <w:sz w:val="24"/>
          <w:szCs w:val="24"/>
          <w:lang w:val="en-CA"/>
        </w:rPr>
        <w:t xml:space="preserve">Meetings is </w:t>
      </w:r>
      <w:r w:rsidR="003E0906" w:rsidRPr="003E0906">
        <w:rPr>
          <w:sz w:val="24"/>
          <w:szCs w:val="24"/>
          <w:lang w:val="en-CA"/>
        </w:rPr>
        <w:t>15% of</w:t>
      </w:r>
      <w:r w:rsidR="00ED1650" w:rsidRPr="003E0906">
        <w:rPr>
          <w:sz w:val="24"/>
          <w:szCs w:val="24"/>
          <w:lang w:val="en-CA"/>
        </w:rPr>
        <w:t xml:space="preserve"> Members in good </w:t>
      </w:r>
      <w:r w:rsidR="00ED1650" w:rsidRPr="00B34944">
        <w:rPr>
          <w:sz w:val="24"/>
          <w:szCs w:val="24"/>
          <w:lang w:val="en-CA"/>
        </w:rPr>
        <w:t>standing.</w:t>
      </w:r>
      <w:r w:rsidR="00EA2F5B" w:rsidRPr="00EA2F5B">
        <w:rPr>
          <w:sz w:val="24"/>
          <w:szCs w:val="24"/>
          <w:lang w:val="en-CA"/>
        </w:rPr>
        <w:t xml:space="preserve"> </w:t>
      </w:r>
      <w:r w:rsidR="00EA2F5B">
        <w:rPr>
          <w:sz w:val="24"/>
          <w:szCs w:val="24"/>
          <w:lang w:val="en-CA"/>
        </w:rPr>
        <w:t xml:space="preserve"> </w:t>
      </w:r>
      <w:r w:rsidR="00EA2F5B" w:rsidRPr="00EA2F5B">
        <w:rPr>
          <w:sz w:val="24"/>
          <w:szCs w:val="24"/>
          <w:lang w:val="en-CA"/>
        </w:rPr>
        <w:t xml:space="preserve">Special Membership </w:t>
      </w:r>
      <w:r w:rsidR="003C59FE">
        <w:rPr>
          <w:sz w:val="24"/>
          <w:szCs w:val="24"/>
          <w:lang w:val="en-CA"/>
        </w:rPr>
        <w:t>Meeting</w:t>
      </w:r>
      <w:r w:rsidR="00EA2F5B">
        <w:rPr>
          <w:sz w:val="24"/>
          <w:szCs w:val="24"/>
          <w:lang w:val="en-CA"/>
        </w:rPr>
        <w:t xml:space="preserve"> </w:t>
      </w:r>
      <w:r w:rsidR="00EA2F5B" w:rsidRPr="00EA2F5B">
        <w:rPr>
          <w:sz w:val="24"/>
          <w:szCs w:val="24"/>
          <w:lang w:val="en-CA"/>
        </w:rPr>
        <w:t xml:space="preserve">processes </w:t>
      </w:r>
      <w:r w:rsidR="003C59FE" w:rsidRPr="003C59FE">
        <w:rPr>
          <w:sz w:val="24"/>
          <w:szCs w:val="24"/>
          <w:lang w:val="en-CA"/>
        </w:rPr>
        <w:t xml:space="preserve">augmenting the Bylaws </w:t>
      </w:r>
      <w:r w:rsidR="00EA2F5B">
        <w:rPr>
          <w:sz w:val="24"/>
          <w:szCs w:val="24"/>
          <w:lang w:val="en-CA"/>
        </w:rPr>
        <w:t>shall</w:t>
      </w:r>
      <w:r w:rsidR="00EA2F5B" w:rsidRPr="00EA2F5B">
        <w:rPr>
          <w:sz w:val="24"/>
          <w:szCs w:val="24"/>
          <w:lang w:val="en-CA"/>
        </w:rPr>
        <w:t xml:space="preserve"> be set out in Policy</w:t>
      </w:r>
    </w:p>
    <w:p w14:paraId="3DA0F6A2" w14:textId="77777777" w:rsidR="00B654A4" w:rsidRDefault="00B654A4" w:rsidP="009B61E0">
      <w:pPr>
        <w:ind w:left="720"/>
        <w:rPr>
          <w:color w:val="FF0000"/>
          <w:sz w:val="24"/>
          <w:szCs w:val="24"/>
          <w:lang w:val="en-CA"/>
        </w:rPr>
      </w:pPr>
    </w:p>
    <w:p w14:paraId="63228D13" w14:textId="58C465C8" w:rsidR="00B654A4" w:rsidRPr="00CA7765" w:rsidRDefault="00B654A4" w:rsidP="00B654A4">
      <w:pPr>
        <w:ind w:left="720"/>
        <w:rPr>
          <w:sz w:val="24"/>
          <w:szCs w:val="24"/>
          <w:lang w:val="en-CA"/>
        </w:rPr>
      </w:pPr>
      <w:r w:rsidRPr="006735D8">
        <w:rPr>
          <w:b/>
          <w:sz w:val="24"/>
          <w:szCs w:val="24"/>
          <w:lang w:val="en-CA"/>
        </w:rPr>
        <w:t>9.04</w:t>
      </w:r>
      <w:r w:rsidRPr="006735D8">
        <w:rPr>
          <w:sz w:val="24"/>
          <w:szCs w:val="24"/>
          <w:lang w:val="en-CA"/>
        </w:rPr>
        <w:tab/>
        <w:t xml:space="preserve">A </w:t>
      </w:r>
      <w:r w:rsidR="009F471E" w:rsidRPr="006735D8">
        <w:rPr>
          <w:sz w:val="24"/>
          <w:szCs w:val="24"/>
          <w:lang w:val="en-CA"/>
        </w:rPr>
        <w:t xml:space="preserve">50% plus one </w:t>
      </w:r>
      <w:r w:rsidRPr="006735D8">
        <w:rPr>
          <w:sz w:val="24"/>
          <w:szCs w:val="24"/>
          <w:lang w:val="en-CA"/>
        </w:rPr>
        <w:t xml:space="preserve">majority of </w:t>
      </w:r>
      <w:r w:rsidR="00BB6042" w:rsidRPr="00BB6042">
        <w:rPr>
          <w:sz w:val="24"/>
          <w:szCs w:val="24"/>
          <w:u w:val="single"/>
          <w:lang w:val="en-CA"/>
        </w:rPr>
        <w:t>all</w:t>
      </w:r>
      <w:r w:rsidR="00BB6042">
        <w:rPr>
          <w:sz w:val="24"/>
          <w:szCs w:val="24"/>
          <w:lang w:val="en-CA"/>
        </w:rPr>
        <w:t xml:space="preserve"> of the </w:t>
      </w:r>
      <w:r w:rsidRPr="006735D8">
        <w:rPr>
          <w:sz w:val="24"/>
          <w:szCs w:val="24"/>
          <w:lang w:val="en-CA"/>
        </w:rPr>
        <w:t xml:space="preserve">Members of </w:t>
      </w:r>
      <w:r w:rsidR="00D6136C">
        <w:rPr>
          <w:sz w:val="24"/>
          <w:szCs w:val="24"/>
          <w:lang w:val="en-CA"/>
        </w:rPr>
        <w:t>SAFA</w:t>
      </w:r>
      <w:r w:rsidR="0079480F" w:rsidRPr="006735D8">
        <w:rPr>
          <w:sz w:val="24"/>
          <w:szCs w:val="24"/>
          <w:lang w:val="en-CA"/>
        </w:rPr>
        <w:t xml:space="preserve"> </w:t>
      </w:r>
      <w:r w:rsidR="00CA7765" w:rsidRPr="006735D8">
        <w:rPr>
          <w:sz w:val="24"/>
          <w:szCs w:val="24"/>
          <w:lang w:val="en-CA"/>
        </w:rPr>
        <w:t xml:space="preserve">have </w:t>
      </w:r>
      <w:r w:rsidRPr="006735D8">
        <w:rPr>
          <w:sz w:val="24"/>
          <w:szCs w:val="24"/>
          <w:lang w:val="en-CA"/>
        </w:rPr>
        <w:t xml:space="preserve">the power to </w:t>
      </w:r>
      <w:r w:rsidR="006B5E89">
        <w:rPr>
          <w:sz w:val="24"/>
          <w:szCs w:val="24"/>
          <w:lang w:val="en-CA"/>
        </w:rPr>
        <w:t>compel</w:t>
      </w:r>
      <w:r w:rsidR="006F5D3D">
        <w:rPr>
          <w:sz w:val="24"/>
          <w:szCs w:val="24"/>
          <w:lang w:val="en-CA"/>
        </w:rPr>
        <w:t xml:space="preserve"> </w:t>
      </w:r>
      <w:r w:rsidR="006F5D3D" w:rsidRPr="006F5D3D">
        <w:rPr>
          <w:sz w:val="24"/>
          <w:szCs w:val="24"/>
          <w:lang w:val="en-CA"/>
        </w:rPr>
        <w:t xml:space="preserve">the Executive Board </w:t>
      </w:r>
      <w:r w:rsidR="006F5D3D">
        <w:rPr>
          <w:sz w:val="24"/>
          <w:szCs w:val="24"/>
          <w:lang w:val="en-CA"/>
        </w:rPr>
        <w:t xml:space="preserve">to </w:t>
      </w:r>
      <w:r w:rsidRPr="006735D8">
        <w:rPr>
          <w:sz w:val="24"/>
          <w:szCs w:val="24"/>
          <w:lang w:val="en-CA"/>
        </w:rPr>
        <w:t xml:space="preserve">bind </w:t>
      </w:r>
      <w:r w:rsidR="00D6136C">
        <w:rPr>
          <w:sz w:val="24"/>
          <w:szCs w:val="24"/>
          <w:lang w:val="en-CA"/>
        </w:rPr>
        <w:t>SAFA</w:t>
      </w:r>
      <w:r w:rsidR="009F471E" w:rsidRPr="006735D8">
        <w:rPr>
          <w:sz w:val="24"/>
          <w:szCs w:val="24"/>
        </w:rPr>
        <w:t>.</w:t>
      </w:r>
      <w:r w:rsidR="00CA7765" w:rsidRPr="00CA7765">
        <w:rPr>
          <w:sz w:val="24"/>
          <w:szCs w:val="24"/>
        </w:rPr>
        <w:t xml:space="preserve"> </w:t>
      </w:r>
    </w:p>
    <w:p w14:paraId="3F8B0524" w14:textId="77777777" w:rsidR="009B61E0" w:rsidRDefault="009B61E0" w:rsidP="009B61E0">
      <w:pPr>
        <w:ind w:left="720"/>
        <w:rPr>
          <w:color w:val="FF0000"/>
          <w:sz w:val="24"/>
          <w:szCs w:val="24"/>
          <w:lang w:val="en-CA"/>
        </w:rPr>
      </w:pPr>
    </w:p>
    <w:p w14:paraId="53511DDA" w14:textId="4EE3FEF3" w:rsidR="009B61E0" w:rsidRPr="00901042" w:rsidRDefault="004813D3" w:rsidP="009B61E0">
      <w:pPr>
        <w:ind w:left="720"/>
        <w:rPr>
          <w:sz w:val="24"/>
          <w:szCs w:val="24"/>
        </w:rPr>
      </w:pPr>
      <w:r w:rsidRPr="00901042">
        <w:rPr>
          <w:b/>
          <w:sz w:val="24"/>
          <w:szCs w:val="24"/>
          <w:lang w:val="en-CA"/>
        </w:rPr>
        <w:lastRenderedPageBreak/>
        <w:t>9</w:t>
      </w:r>
      <w:r w:rsidR="009B61E0" w:rsidRPr="00901042">
        <w:rPr>
          <w:b/>
          <w:sz w:val="24"/>
          <w:szCs w:val="24"/>
          <w:lang w:val="en-CA"/>
        </w:rPr>
        <w:t>.0</w:t>
      </w:r>
      <w:r w:rsidR="00CA7765" w:rsidRPr="00901042">
        <w:rPr>
          <w:b/>
          <w:sz w:val="24"/>
          <w:szCs w:val="24"/>
          <w:lang w:val="en-CA"/>
        </w:rPr>
        <w:t>5</w:t>
      </w:r>
      <w:r w:rsidR="009B61E0" w:rsidRPr="00901042">
        <w:rPr>
          <w:sz w:val="24"/>
          <w:szCs w:val="24"/>
          <w:lang w:val="en-CA"/>
        </w:rPr>
        <w:tab/>
        <w:t xml:space="preserve">Executive Board </w:t>
      </w:r>
      <w:r w:rsidR="006627CD" w:rsidRPr="00901042">
        <w:rPr>
          <w:sz w:val="24"/>
          <w:szCs w:val="24"/>
          <w:lang w:val="en-CA"/>
        </w:rPr>
        <w:t>M</w:t>
      </w:r>
      <w:r w:rsidR="009B61E0" w:rsidRPr="00901042">
        <w:rPr>
          <w:sz w:val="24"/>
          <w:szCs w:val="24"/>
          <w:lang w:val="en-CA"/>
        </w:rPr>
        <w:t xml:space="preserve">eetings shall be held at the discretion of </w:t>
      </w:r>
      <w:r w:rsidR="009B61E0" w:rsidRPr="00901042">
        <w:rPr>
          <w:sz w:val="24"/>
          <w:szCs w:val="24"/>
        </w:rPr>
        <w:t>the Executive Board</w:t>
      </w:r>
      <w:r w:rsidR="00B34944" w:rsidRPr="00B34944">
        <w:rPr>
          <w:sz w:val="24"/>
          <w:szCs w:val="24"/>
          <w:lang w:val="en-CA"/>
        </w:rPr>
        <w:t xml:space="preserve"> and/or the President</w:t>
      </w:r>
      <w:r w:rsidR="009B61E0" w:rsidRPr="00901042">
        <w:rPr>
          <w:sz w:val="24"/>
          <w:szCs w:val="24"/>
        </w:rPr>
        <w:t xml:space="preserve">, </w:t>
      </w:r>
      <w:r w:rsidR="002B0563">
        <w:rPr>
          <w:sz w:val="24"/>
          <w:szCs w:val="24"/>
        </w:rPr>
        <w:t>o</w:t>
      </w:r>
      <w:r w:rsidR="009B61E0" w:rsidRPr="00901042">
        <w:rPr>
          <w:sz w:val="24"/>
          <w:szCs w:val="24"/>
        </w:rPr>
        <w:t xml:space="preserve">n a monthly basis.  </w:t>
      </w:r>
      <w:r w:rsidR="006627CD" w:rsidRPr="00901042">
        <w:rPr>
          <w:sz w:val="24"/>
          <w:szCs w:val="24"/>
          <w:lang w:val="en-CA"/>
        </w:rPr>
        <w:t xml:space="preserve">Quorum </w:t>
      </w:r>
      <w:r w:rsidR="00901042" w:rsidRPr="00901042">
        <w:rPr>
          <w:sz w:val="24"/>
          <w:szCs w:val="24"/>
          <w:lang w:val="en-CA"/>
        </w:rPr>
        <w:t xml:space="preserve">at Executive Board Meetings is </w:t>
      </w:r>
      <w:r w:rsidR="00ED1650">
        <w:rPr>
          <w:sz w:val="24"/>
          <w:szCs w:val="24"/>
          <w:lang w:val="en-CA"/>
        </w:rPr>
        <w:t xml:space="preserve">a majority of the Executive Board Members, including </w:t>
      </w:r>
      <w:r w:rsidR="00901042" w:rsidRPr="00901042">
        <w:rPr>
          <w:sz w:val="24"/>
          <w:szCs w:val="24"/>
          <w:lang w:val="en-CA"/>
        </w:rPr>
        <w:t xml:space="preserve">at least 2 Table Officers. </w:t>
      </w:r>
    </w:p>
    <w:p w14:paraId="69F323FC" w14:textId="77777777" w:rsidR="009B61E0" w:rsidRDefault="009B61E0" w:rsidP="009B61E0">
      <w:pPr>
        <w:ind w:left="720"/>
        <w:rPr>
          <w:color w:val="FF0000"/>
          <w:sz w:val="24"/>
          <w:szCs w:val="24"/>
        </w:rPr>
      </w:pPr>
    </w:p>
    <w:p w14:paraId="2FB87B0D" w14:textId="6A7B4E93" w:rsidR="009B61E0" w:rsidRDefault="004813D3" w:rsidP="009B61E0">
      <w:pPr>
        <w:ind w:left="720"/>
        <w:rPr>
          <w:sz w:val="24"/>
          <w:szCs w:val="24"/>
          <w:lang w:val="en-CA"/>
        </w:rPr>
      </w:pPr>
      <w:r w:rsidRPr="00092B9C">
        <w:rPr>
          <w:b/>
          <w:sz w:val="24"/>
          <w:szCs w:val="24"/>
        </w:rPr>
        <w:t>9</w:t>
      </w:r>
      <w:r w:rsidR="009B61E0" w:rsidRPr="00092B9C">
        <w:rPr>
          <w:b/>
          <w:sz w:val="24"/>
          <w:szCs w:val="24"/>
        </w:rPr>
        <w:t>.0</w:t>
      </w:r>
      <w:r w:rsidR="00CA7765">
        <w:rPr>
          <w:b/>
          <w:sz w:val="24"/>
          <w:szCs w:val="24"/>
        </w:rPr>
        <w:t>6</w:t>
      </w:r>
      <w:r w:rsidR="009B61E0" w:rsidRPr="009B61E0">
        <w:rPr>
          <w:sz w:val="24"/>
          <w:szCs w:val="24"/>
        </w:rPr>
        <w:tab/>
      </w:r>
      <w:r w:rsidR="009B61E0" w:rsidRPr="009B61E0">
        <w:rPr>
          <w:sz w:val="24"/>
          <w:szCs w:val="24"/>
          <w:lang w:val="en-CA"/>
        </w:rPr>
        <w:t xml:space="preserve">Meetings of the Table Officers shall be held at the discretion of </w:t>
      </w:r>
      <w:r w:rsidR="009B61E0" w:rsidRPr="009B61E0">
        <w:rPr>
          <w:sz w:val="24"/>
          <w:szCs w:val="24"/>
        </w:rPr>
        <w:t xml:space="preserve">the </w:t>
      </w:r>
      <w:r w:rsidR="009B61E0" w:rsidRPr="009B61E0">
        <w:rPr>
          <w:sz w:val="24"/>
          <w:szCs w:val="24"/>
          <w:lang w:val="en-CA"/>
        </w:rPr>
        <w:t xml:space="preserve">Table Officers and/or the President. </w:t>
      </w:r>
      <w:r w:rsidR="00254A49">
        <w:rPr>
          <w:sz w:val="24"/>
          <w:szCs w:val="24"/>
          <w:lang w:val="en-CA"/>
        </w:rPr>
        <w:t xml:space="preserve"> </w:t>
      </w:r>
      <w:r w:rsidR="009B61E0" w:rsidRPr="009B61E0">
        <w:rPr>
          <w:sz w:val="24"/>
          <w:szCs w:val="24"/>
          <w:lang w:val="en-CA"/>
        </w:rPr>
        <w:t xml:space="preserve">Quorum at Meetings of the Table Officers is </w:t>
      </w:r>
      <w:r w:rsidR="00B34944" w:rsidRPr="00B34944">
        <w:rPr>
          <w:sz w:val="24"/>
          <w:szCs w:val="24"/>
          <w:lang w:val="en-CA"/>
        </w:rPr>
        <w:t>(</w:t>
      </w:r>
      <w:r w:rsidR="00CE1DC3">
        <w:rPr>
          <w:sz w:val="24"/>
          <w:szCs w:val="24"/>
          <w:lang w:val="en-CA"/>
        </w:rPr>
        <w:t>1/2</w:t>
      </w:r>
      <w:r w:rsidR="00B34944" w:rsidRPr="00B34944">
        <w:rPr>
          <w:sz w:val="24"/>
          <w:szCs w:val="24"/>
          <w:lang w:val="en-CA"/>
        </w:rPr>
        <w:t>)</w:t>
      </w:r>
      <w:r w:rsidR="006B5E89">
        <w:rPr>
          <w:sz w:val="24"/>
          <w:szCs w:val="24"/>
          <w:lang w:val="en-CA"/>
        </w:rPr>
        <w:t xml:space="preserve"> </w:t>
      </w:r>
      <w:r w:rsidR="00CE1DC3">
        <w:rPr>
          <w:sz w:val="24"/>
          <w:szCs w:val="24"/>
          <w:lang w:val="en-CA"/>
        </w:rPr>
        <w:t>one half</w:t>
      </w:r>
      <w:r w:rsidR="00D6136C">
        <w:rPr>
          <w:sz w:val="24"/>
          <w:szCs w:val="24"/>
          <w:lang w:val="en-CA"/>
        </w:rPr>
        <w:t xml:space="preserve"> </w:t>
      </w:r>
      <w:r w:rsidR="00B34944">
        <w:rPr>
          <w:sz w:val="24"/>
          <w:szCs w:val="24"/>
          <w:lang w:val="en-CA"/>
        </w:rPr>
        <w:t>of the</w:t>
      </w:r>
      <w:r w:rsidR="00D6136C">
        <w:rPr>
          <w:sz w:val="24"/>
          <w:szCs w:val="24"/>
          <w:lang w:val="en-CA"/>
        </w:rPr>
        <w:t xml:space="preserve"> </w:t>
      </w:r>
      <w:r w:rsidR="009B61E0" w:rsidRPr="009B61E0">
        <w:rPr>
          <w:sz w:val="24"/>
          <w:szCs w:val="24"/>
          <w:lang w:val="en-CA"/>
        </w:rPr>
        <w:t>Table Officers</w:t>
      </w:r>
      <w:r w:rsidR="00CE1DC3">
        <w:rPr>
          <w:sz w:val="24"/>
          <w:szCs w:val="24"/>
          <w:lang w:val="en-CA"/>
        </w:rPr>
        <w:t xml:space="preserve"> with either the President or Vice-President in attendance</w:t>
      </w:r>
      <w:r w:rsidR="009B61E0" w:rsidRPr="009B61E0">
        <w:rPr>
          <w:sz w:val="24"/>
          <w:szCs w:val="24"/>
          <w:lang w:val="en-CA"/>
        </w:rPr>
        <w:t xml:space="preserve">. </w:t>
      </w:r>
    </w:p>
    <w:p w14:paraId="535568E7" w14:textId="77777777" w:rsidR="009B61E0" w:rsidRDefault="009B61E0" w:rsidP="009B61E0">
      <w:pPr>
        <w:ind w:left="720"/>
        <w:rPr>
          <w:sz w:val="24"/>
          <w:szCs w:val="24"/>
          <w:lang w:val="en-CA"/>
        </w:rPr>
      </w:pPr>
    </w:p>
    <w:p w14:paraId="0EA65531" w14:textId="77777777" w:rsidR="009B61E0" w:rsidRDefault="004813D3" w:rsidP="009B61E0">
      <w:pPr>
        <w:ind w:left="720"/>
        <w:rPr>
          <w:sz w:val="24"/>
          <w:szCs w:val="24"/>
          <w:lang w:val="en-CA"/>
        </w:rPr>
      </w:pPr>
      <w:r w:rsidRPr="00092B9C">
        <w:rPr>
          <w:b/>
          <w:sz w:val="24"/>
          <w:szCs w:val="24"/>
          <w:lang w:val="en-CA"/>
        </w:rPr>
        <w:t>9</w:t>
      </w:r>
      <w:r w:rsidR="009B61E0" w:rsidRPr="00092B9C">
        <w:rPr>
          <w:b/>
          <w:sz w:val="24"/>
          <w:szCs w:val="24"/>
          <w:lang w:val="en-CA"/>
        </w:rPr>
        <w:t>.0</w:t>
      </w:r>
      <w:r w:rsidR="00CA7765">
        <w:rPr>
          <w:b/>
          <w:sz w:val="24"/>
          <w:szCs w:val="24"/>
          <w:lang w:val="en-CA"/>
        </w:rPr>
        <w:t>7</w:t>
      </w:r>
      <w:r w:rsidR="009B61E0">
        <w:rPr>
          <w:sz w:val="24"/>
          <w:szCs w:val="24"/>
          <w:lang w:val="en-CA"/>
        </w:rPr>
        <w:tab/>
      </w:r>
      <w:r w:rsidR="000B17C1">
        <w:rPr>
          <w:sz w:val="24"/>
          <w:szCs w:val="24"/>
          <w:lang w:val="en-CA"/>
        </w:rPr>
        <w:t>Voting</w:t>
      </w:r>
    </w:p>
    <w:p w14:paraId="1E1EE22A" w14:textId="77777777" w:rsidR="00BB207E" w:rsidRDefault="00BB207E" w:rsidP="009B61E0">
      <w:pPr>
        <w:ind w:left="720"/>
        <w:rPr>
          <w:sz w:val="24"/>
          <w:szCs w:val="24"/>
          <w:lang w:val="en-CA"/>
        </w:rPr>
      </w:pPr>
    </w:p>
    <w:p w14:paraId="21D722ED" w14:textId="77777777" w:rsidR="00BB207E" w:rsidRDefault="004813D3" w:rsidP="00BB207E">
      <w:pPr>
        <w:ind w:left="1440"/>
        <w:rPr>
          <w:sz w:val="24"/>
          <w:szCs w:val="24"/>
          <w:lang w:val="en-CA"/>
        </w:rPr>
      </w:pPr>
      <w:r w:rsidRPr="00092B9C">
        <w:rPr>
          <w:b/>
          <w:sz w:val="24"/>
          <w:szCs w:val="24"/>
          <w:lang w:val="en-CA"/>
        </w:rPr>
        <w:t>9</w:t>
      </w:r>
      <w:r w:rsidR="00DF5388" w:rsidRPr="00092B9C">
        <w:rPr>
          <w:b/>
          <w:sz w:val="24"/>
          <w:szCs w:val="24"/>
          <w:lang w:val="en-CA"/>
        </w:rPr>
        <w:t>.0</w:t>
      </w:r>
      <w:r w:rsidR="00CA7765">
        <w:rPr>
          <w:b/>
          <w:sz w:val="24"/>
          <w:szCs w:val="24"/>
          <w:lang w:val="en-CA"/>
        </w:rPr>
        <w:t>7</w:t>
      </w:r>
      <w:r w:rsidR="00DF5388" w:rsidRPr="00092B9C">
        <w:rPr>
          <w:b/>
          <w:sz w:val="24"/>
          <w:szCs w:val="24"/>
          <w:lang w:val="en-CA"/>
        </w:rPr>
        <w:t>.01</w:t>
      </w:r>
      <w:r w:rsidR="00DF5388">
        <w:rPr>
          <w:sz w:val="24"/>
          <w:szCs w:val="24"/>
          <w:lang w:val="en-CA"/>
        </w:rPr>
        <w:t xml:space="preserve">     </w:t>
      </w:r>
      <w:proofErr w:type="gramStart"/>
      <w:r w:rsidRPr="004813D3">
        <w:rPr>
          <w:sz w:val="24"/>
          <w:szCs w:val="24"/>
          <w:lang w:val="en-CA"/>
        </w:rPr>
        <w:t>There</w:t>
      </w:r>
      <w:proofErr w:type="gramEnd"/>
      <w:r w:rsidRPr="004813D3">
        <w:rPr>
          <w:sz w:val="24"/>
          <w:szCs w:val="24"/>
          <w:lang w:val="en-CA"/>
        </w:rPr>
        <w:t xml:space="preserve"> shall be no voting by proxy.</w:t>
      </w:r>
    </w:p>
    <w:p w14:paraId="5563A461" w14:textId="77777777" w:rsidR="00BB207E" w:rsidRDefault="00BB207E" w:rsidP="00BB207E">
      <w:pPr>
        <w:ind w:left="1440"/>
        <w:rPr>
          <w:sz w:val="24"/>
          <w:szCs w:val="24"/>
          <w:lang w:val="en-CA"/>
        </w:rPr>
      </w:pPr>
    </w:p>
    <w:p w14:paraId="6AA6059C" w14:textId="77777777" w:rsidR="00BB207E" w:rsidRDefault="004813D3" w:rsidP="00BB207E">
      <w:pPr>
        <w:ind w:left="1440"/>
        <w:rPr>
          <w:sz w:val="24"/>
          <w:szCs w:val="24"/>
        </w:rPr>
      </w:pPr>
      <w:r w:rsidRPr="00092B9C">
        <w:rPr>
          <w:b/>
          <w:sz w:val="24"/>
          <w:szCs w:val="24"/>
          <w:lang w:val="en-CA"/>
        </w:rPr>
        <w:t>9</w:t>
      </w:r>
      <w:r w:rsidR="00BB207E" w:rsidRPr="00092B9C">
        <w:rPr>
          <w:b/>
          <w:sz w:val="24"/>
          <w:szCs w:val="24"/>
          <w:lang w:val="en-CA"/>
        </w:rPr>
        <w:t>.0</w:t>
      </w:r>
      <w:r w:rsidR="00CA7765">
        <w:rPr>
          <w:b/>
          <w:sz w:val="24"/>
          <w:szCs w:val="24"/>
          <w:lang w:val="en-CA"/>
        </w:rPr>
        <w:t>7</w:t>
      </w:r>
      <w:r w:rsidR="00BB207E" w:rsidRPr="00092B9C">
        <w:rPr>
          <w:b/>
          <w:sz w:val="24"/>
          <w:szCs w:val="24"/>
          <w:lang w:val="en-CA"/>
        </w:rPr>
        <w:t>.0</w:t>
      </w:r>
      <w:r w:rsidR="00DF5388" w:rsidRPr="00092B9C">
        <w:rPr>
          <w:b/>
          <w:sz w:val="24"/>
          <w:szCs w:val="24"/>
          <w:lang w:val="en-CA"/>
        </w:rPr>
        <w:t>2</w:t>
      </w:r>
      <w:r w:rsidR="00DF5388">
        <w:rPr>
          <w:sz w:val="24"/>
          <w:szCs w:val="24"/>
          <w:lang w:val="en-CA"/>
        </w:rPr>
        <w:t xml:space="preserve">     </w:t>
      </w:r>
      <w:proofErr w:type="gramStart"/>
      <w:r w:rsidR="00AA73E3">
        <w:rPr>
          <w:sz w:val="24"/>
          <w:szCs w:val="24"/>
          <w:lang w:val="en-CA"/>
        </w:rPr>
        <w:t>Any</w:t>
      </w:r>
      <w:proofErr w:type="gramEnd"/>
      <w:r w:rsidR="00AA73E3">
        <w:rPr>
          <w:sz w:val="24"/>
          <w:szCs w:val="24"/>
          <w:lang w:val="en-CA"/>
        </w:rPr>
        <w:t xml:space="preserve"> issue, including elections, may be </w:t>
      </w:r>
      <w:r w:rsidR="003762AB">
        <w:rPr>
          <w:sz w:val="24"/>
          <w:szCs w:val="24"/>
          <w:lang w:val="en-CA"/>
        </w:rPr>
        <w:t>voted on by</w:t>
      </w:r>
      <w:r w:rsidR="00AA73E3">
        <w:rPr>
          <w:sz w:val="24"/>
          <w:szCs w:val="24"/>
          <w:lang w:val="en-CA"/>
        </w:rPr>
        <w:t xml:space="preserve"> the </w:t>
      </w:r>
      <w:r w:rsidR="00CA6741">
        <w:rPr>
          <w:sz w:val="24"/>
          <w:szCs w:val="24"/>
          <w:lang w:val="en-CA"/>
        </w:rPr>
        <w:t>M</w:t>
      </w:r>
      <w:r w:rsidR="00AA73E3">
        <w:rPr>
          <w:sz w:val="24"/>
          <w:szCs w:val="24"/>
          <w:lang w:val="en-CA"/>
        </w:rPr>
        <w:t xml:space="preserve">embership through </w:t>
      </w:r>
      <w:r w:rsidR="00AA73E3" w:rsidRPr="00AA73E3">
        <w:rPr>
          <w:sz w:val="24"/>
          <w:szCs w:val="24"/>
        </w:rPr>
        <w:t>a mail-in or electronic ballot process</w:t>
      </w:r>
      <w:r w:rsidR="00440E9E">
        <w:rPr>
          <w:sz w:val="24"/>
          <w:szCs w:val="24"/>
        </w:rPr>
        <w:t>,</w:t>
      </w:r>
      <w:r w:rsidR="00AA73E3" w:rsidRPr="00AA73E3">
        <w:rPr>
          <w:sz w:val="24"/>
          <w:szCs w:val="24"/>
        </w:rPr>
        <w:t xml:space="preserve"> which processes shall be set out in Policy.</w:t>
      </w:r>
    </w:p>
    <w:p w14:paraId="7E3232D8" w14:textId="77777777" w:rsidR="00AA73E3" w:rsidRDefault="00AA73E3" w:rsidP="00BB207E">
      <w:pPr>
        <w:ind w:left="1440"/>
        <w:rPr>
          <w:sz w:val="24"/>
          <w:szCs w:val="24"/>
        </w:rPr>
      </w:pPr>
    </w:p>
    <w:p w14:paraId="66D58E5D" w14:textId="77777777" w:rsidR="00AA73E3" w:rsidRDefault="004813D3" w:rsidP="00DF5388">
      <w:pPr>
        <w:ind w:left="1440"/>
        <w:rPr>
          <w:sz w:val="24"/>
          <w:szCs w:val="24"/>
          <w:lang w:val="en-CA"/>
        </w:rPr>
      </w:pPr>
      <w:r w:rsidRPr="00092B9C">
        <w:rPr>
          <w:b/>
          <w:sz w:val="24"/>
          <w:szCs w:val="24"/>
          <w:lang w:val="en-CA"/>
        </w:rPr>
        <w:t>9</w:t>
      </w:r>
      <w:r w:rsidR="00AA73E3" w:rsidRPr="00092B9C">
        <w:rPr>
          <w:b/>
          <w:sz w:val="24"/>
          <w:szCs w:val="24"/>
          <w:lang w:val="en-CA"/>
        </w:rPr>
        <w:t>.0</w:t>
      </w:r>
      <w:r w:rsidR="00CA7765">
        <w:rPr>
          <w:b/>
          <w:sz w:val="24"/>
          <w:szCs w:val="24"/>
          <w:lang w:val="en-CA"/>
        </w:rPr>
        <w:t>7</w:t>
      </w:r>
      <w:r w:rsidR="00AA73E3" w:rsidRPr="00092B9C">
        <w:rPr>
          <w:b/>
          <w:sz w:val="24"/>
          <w:szCs w:val="24"/>
          <w:lang w:val="en-CA"/>
        </w:rPr>
        <w:t>.03</w:t>
      </w:r>
      <w:r w:rsidR="00DF5388">
        <w:rPr>
          <w:sz w:val="24"/>
          <w:szCs w:val="24"/>
          <w:lang w:val="en-CA"/>
        </w:rPr>
        <w:t xml:space="preserve">     </w:t>
      </w:r>
      <w:r w:rsidR="00101309">
        <w:rPr>
          <w:sz w:val="24"/>
          <w:szCs w:val="24"/>
          <w:lang w:val="en-CA"/>
        </w:rPr>
        <w:t xml:space="preserve">Voting at </w:t>
      </w:r>
      <w:r w:rsidR="00101309" w:rsidRPr="00101309">
        <w:rPr>
          <w:sz w:val="24"/>
          <w:szCs w:val="24"/>
          <w:lang w:val="en-CA"/>
        </w:rPr>
        <w:t>General Membership Meetings</w:t>
      </w:r>
      <w:r w:rsidR="00101309">
        <w:t xml:space="preserve">, </w:t>
      </w:r>
      <w:r w:rsidR="00101309" w:rsidRPr="00101309">
        <w:rPr>
          <w:sz w:val="24"/>
          <w:szCs w:val="24"/>
          <w:lang w:val="en-CA"/>
        </w:rPr>
        <w:t>Special Membership Meetings</w:t>
      </w:r>
      <w:r w:rsidR="00101309">
        <w:rPr>
          <w:sz w:val="24"/>
          <w:szCs w:val="24"/>
          <w:lang w:val="en-CA"/>
        </w:rPr>
        <w:t xml:space="preserve"> and </w:t>
      </w:r>
      <w:r w:rsidR="00101309" w:rsidRPr="00101309">
        <w:rPr>
          <w:sz w:val="24"/>
          <w:szCs w:val="24"/>
          <w:lang w:val="en-CA"/>
        </w:rPr>
        <w:t>Executive Board Meetings</w:t>
      </w:r>
      <w:r w:rsidR="00101309">
        <w:rPr>
          <w:sz w:val="24"/>
          <w:szCs w:val="24"/>
          <w:lang w:val="en-CA"/>
        </w:rPr>
        <w:t xml:space="preserve"> </w:t>
      </w:r>
      <w:r w:rsidR="003A6C33">
        <w:rPr>
          <w:sz w:val="24"/>
          <w:szCs w:val="24"/>
          <w:lang w:val="en-CA"/>
        </w:rPr>
        <w:t>shall be</w:t>
      </w:r>
      <w:r w:rsidR="003A6C33" w:rsidRPr="003A6C33">
        <w:rPr>
          <w:sz w:val="24"/>
          <w:szCs w:val="24"/>
          <w:lang w:val="en-CA"/>
        </w:rPr>
        <w:t xml:space="preserve"> by a show of hands</w:t>
      </w:r>
      <w:r w:rsidR="00DF5388">
        <w:rPr>
          <w:sz w:val="24"/>
          <w:szCs w:val="24"/>
          <w:lang w:val="en-CA"/>
        </w:rPr>
        <w:t xml:space="preserve"> u</w:t>
      </w:r>
      <w:r w:rsidR="003A6C33" w:rsidRPr="003A6C33">
        <w:rPr>
          <w:sz w:val="24"/>
          <w:szCs w:val="24"/>
          <w:lang w:val="en-CA"/>
        </w:rPr>
        <w:t>nless</w:t>
      </w:r>
      <w:r w:rsidR="003A6C33">
        <w:rPr>
          <w:sz w:val="24"/>
          <w:szCs w:val="24"/>
          <w:lang w:val="en-CA"/>
        </w:rPr>
        <w:t xml:space="preserve"> </w:t>
      </w:r>
      <w:r w:rsidR="003A6C33" w:rsidRPr="003A6C33">
        <w:rPr>
          <w:sz w:val="24"/>
          <w:szCs w:val="24"/>
          <w:lang w:val="en-CA"/>
        </w:rPr>
        <w:t>a secret</w:t>
      </w:r>
      <w:r w:rsidR="003A6C33">
        <w:rPr>
          <w:sz w:val="24"/>
          <w:szCs w:val="24"/>
          <w:lang w:val="en-CA"/>
        </w:rPr>
        <w:t xml:space="preserve"> </w:t>
      </w:r>
      <w:r w:rsidR="003A6C33" w:rsidRPr="003A6C33">
        <w:rPr>
          <w:sz w:val="24"/>
          <w:szCs w:val="24"/>
          <w:lang w:val="en-CA"/>
        </w:rPr>
        <w:t xml:space="preserve">ballot is </w:t>
      </w:r>
      <w:r>
        <w:rPr>
          <w:sz w:val="24"/>
          <w:szCs w:val="24"/>
          <w:lang w:val="en-CA"/>
        </w:rPr>
        <w:t xml:space="preserve">required or </w:t>
      </w:r>
      <w:r w:rsidR="003A6C33" w:rsidRPr="003A6C33">
        <w:rPr>
          <w:sz w:val="24"/>
          <w:szCs w:val="24"/>
          <w:lang w:val="en-CA"/>
        </w:rPr>
        <w:t xml:space="preserve">directed </w:t>
      </w:r>
      <w:r w:rsidR="007C02FF">
        <w:rPr>
          <w:sz w:val="24"/>
          <w:szCs w:val="24"/>
          <w:lang w:val="en-CA"/>
        </w:rPr>
        <w:t>(</w:t>
      </w:r>
      <w:r w:rsidR="007C02FF" w:rsidRPr="007C02FF">
        <w:rPr>
          <w:sz w:val="24"/>
          <w:szCs w:val="24"/>
          <w:lang w:val="en-CA"/>
        </w:rPr>
        <w:t>by Regular Resolution</w:t>
      </w:r>
      <w:r w:rsidR="007C02FF">
        <w:rPr>
          <w:sz w:val="24"/>
          <w:szCs w:val="24"/>
          <w:lang w:val="en-CA"/>
        </w:rPr>
        <w:t xml:space="preserve">) </w:t>
      </w:r>
      <w:r w:rsidR="003A6C33" w:rsidRPr="003A6C33">
        <w:rPr>
          <w:sz w:val="24"/>
          <w:szCs w:val="24"/>
          <w:lang w:val="en-CA"/>
        </w:rPr>
        <w:t>to be taken</w:t>
      </w:r>
      <w:r w:rsidR="00E642AE">
        <w:rPr>
          <w:sz w:val="24"/>
          <w:szCs w:val="24"/>
          <w:lang w:val="en-CA"/>
        </w:rPr>
        <w:t xml:space="preserve">. </w:t>
      </w:r>
    </w:p>
    <w:p w14:paraId="29C37667" w14:textId="77777777" w:rsidR="003762AB" w:rsidRDefault="003762AB" w:rsidP="00DF5388">
      <w:pPr>
        <w:ind w:left="1440"/>
        <w:rPr>
          <w:sz w:val="24"/>
          <w:szCs w:val="24"/>
          <w:lang w:val="en-CA"/>
        </w:rPr>
      </w:pPr>
    </w:p>
    <w:p w14:paraId="4AA2277B" w14:textId="77777777" w:rsidR="003762AB" w:rsidRDefault="004813D3" w:rsidP="00DF5388">
      <w:pPr>
        <w:ind w:left="1440"/>
        <w:rPr>
          <w:sz w:val="24"/>
          <w:szCs w:val="24"/>
          <w:lang w:val="en-CA"/>
        </w:rPr>
      </w:pPr>
      <w:r w:rsidRPr="00092B9C">
        <w:rPr>
          <w:b/>
          <w:sz w:val="24"/>
          <w:szCs w:val="24"/>
          <w:lang w:val="en-CA"/>
        </w:rPr>
        <w:t>9</w:t>
      </w:r>
      <w:r w:rsidR="003762AB" w:rsidRPr="00092B9C">
        <w:rPr>
          <w:b/>
          <w:sz w:val="24"/>
          <w:szCs w:val="24"/>
          <w:lang w:val="en-CA"/>
        </w:rPr>
        <w:t>.0</w:t>
      </w:r>
      <w:r w:rsidR="00CA7765">
        <w:rPr>
          <w:b/>
          <w:sz w:val="24"/>
          <w:szCs w:val="24"/>
          <w:lang w:val="en-CA"/>
        </w:rPr>
        <w:t>7</w:t>
      </w:r>
      <w:r w:rsidR="003762AB" w:rsidRPr="00092B9C">
        <w:rPr>
          <w:b/>
          <w:sz w:val="24"/>
          <w:szCs w:val="24"/>
          <w:lang w:val="en-CA"/>
        </w:rPr>
        <w:t>.0</w:t>
      </w:r>
      <w:r w:rsidRPr="00092B9C">
        <w:rPr>
          <w:b/>
          <w:sz w:val="24"/>
          <w:szCs w:val="24"/>
          <w:lang w:val="en-CA"/>
        </w:rPr>
        <w:t>4</w:t>
      </w:r>
      <w:r w:rsidR="003762AB" w:rsidRPr="003762AB">
        <w:rPr>
          <w:sz w:val="24"/>
          <w:szCs w:val="24"/>
          <w:lang w:val="en-CA"/>
        </w:rPr>
        <w:t xml:space="preserve">     </w:t>
      </w:r>
      <w:proofErr w:type="gramStart"/>
      <w:r w:rsidR="00964F3D">
        <w:rPr>
          <w:sz w:val="24"/>
          <w:szCs w:val="24"/>
          <w:lang w:val="en-CA"/>
        </w:rPr>
        <w:t>Voting</w:t>
      </w:r>
      <w:proofErr w:type="gramEnd"/>
      <w:r w:rsidR="00964F3D">
        <w:rPr>
          <w:sz w:val="24"/>
          <w:szCs w:val="24"/>
          <w:lang w:val="en-CA"/>
        </w:rPr>
        <w:t xml:space="preserve"> on an issue shall either be </w:t>
      </w:r>
      <w:r w:rsidR="00964F3D" w:rsidRPr="00964F3D">
        <w:rPr>
          <w:sz w:val="24"/>
          <w:szCs w:val="24"/>
          <w:lang w:val="en-CA"/>
        </w:rPr>
        <w:t xml:space="preserve">through </w:t>
      </w:r>
      <w:r w:rsidR="00964F3D" w:rsidRPr="00964F3D">
        <w:rPr>
          <w:sz w:val="24"/>
          <w:szCs w:val="24"/>
        </w:rPr>
        <w:t>a mail-in or electronic ballot</w:t>
      </w:r>
      <w:r w:rsidR="00964F3D">
        <w:rPr>
          <w:sz w:val="24"/>
          <w:szCs w:val="24"/>
        </w:rPr>
        <w:t xml:space="preserve">, or in-person </w:t>
      </w:r>
      <w:r w:rsidR="00964F3D" w:rsidRPr="00964F3D">
        <w:rPr>
          <w:sz w:val="24"/>
          <w:szCs w:val="24"/>
        </w:rPr>
        <w:t xml:space="preserve">by a show of hands </w:t>
      </w:r>
      <w:r w:rsidR="00964F3D">
        <w:rPr>
          <w:sz w:val="24"/>
          <w:szCs w:val="24"/>
        </w:rPr>
        <w:t>or</w:t>
      </w:r>
      <w:r w:rsidR="00964F3D" w:rsidRPr="00964F3D">
        <w:rPr>
          <w:sz w:val="24"/>
          <w:szCs w:val="24"/>
        </w:rPr>
        <w:t xml:space="preserve"> secret ballot</w:t>
      </w:r>
      <w:r>
        <w:rPr>
          <w:sz w:val="24"/>
          <w:szCs w:val="24"/>
        </w:rPr>
        <w:t>—</w:t>
      </w:r>
      <w:r w:rsidR="00964F3D" w:rsidRPr="00964F3D">
        <w:rPr>
          <w:sz w:val="24"/>
          <w:szCs w:val="24"/>
        </w:rPr>
        <w:t>mail-in or electronic</w:t>
      </w:r>
      <w:r w:rsidR="00964F3D">
        <w:rPr>
          <w:sz w:val="24"/>
          <w:szCs w:val="24"/>
        </w:rPr>
        <w:t xml:space="preserve"> voting shall not be combined with </w:t>
      </w:r>
      <w:r w:rsidR="00964F3D" w:rsidRPr="00964F3D">
        <w:rPr>
          <w:sz w:val="24"/>
          <w:szCs w:val="24"/>
        </w:rPr>
        <w:t>in-person</w:t>
      </w:r>
      <w:r w:rsidR="00964F3D">
        <w:rPr>
          <w:sz w:val="24"/>
          <w:szCs w:val="24"/>
        </w:rPr>
        <w:t xml:space="preserve"> voting on </w:t>
      </w:r>
      <w:r>
        <w:rPr>
          <w:sz w:val="24"/>
          <w:szCs w:val="24"/>
        </w:rPr>
        <w:t xml:space="preserve">specific </w:t>
      </w:r>
      <w:r w:rsidR="00964F3D">
        <w:rPr>
          <w:sz w:val="24"/>
          <w:szCs w:val="24"/>
        </w:rPr>
        <w:t xml:space="preserve">issues.  </w:t>
      </w:r>
    </w:p>
    <w:p w14:paraId="49D18043" w14:textId="77777777" w:rsidR="003A6C33" w:rsidRDefault="003A6C33" w:rsidP="00BB207E">
      <w:pPr>
        <w:ind w:left="1440"/>
        <w:rPr>
          <w:sz w:val="24"/>
          <w:szCs w:val="24"/>
          <w:lang w:val="en-CA"/>
        </w:rPr>
      </w:pPr>
    </w:p>
    <w:p w14:paraId="0532575F" w14:textId="77777777" w:rsidR="004813D3" w:rsidRDefault="004813D3" w:rsidP="004813D3">
      <w:pPr>
        <w:ind w:left="1440"/>
        <w:rPr>
          <w:sz w:val="24"/>
          <w:szCs w:val="24"/>
          <w:lang w:val="en-CA"/>
        </w:rPr>
      </w:pPr>
      <w:r w:rsidRPr="00092B9C">
        <w:rPr>
          <w:b/>
          <w:sz w:val="24"/>
          <w:szCs w:val="24"/>
          <w:lang w:val="en-CA"/>
        </w:rPr>
        <w:t>9.0</w:t>
      </w:r>
      <w:r w:rsidR="00CA7765">
        <w:rPr>
          <w:b/>
          <w:sz w:val="24"/>
          <w:szCs w:val="24"/>
          <w:lang w:val="en-CA"/>
        </w:rPr>
        <w:t>7</w:t>
      </w:r>
      <w:r w:rsidRPr="00092B9C">
        <w:rPr>
          <w:b/>
          <w:sz w:val="24"/>
          <w:szCs w:val="24"/>
          <w:lang w:val="en-CA"/>
        </w:rPr>
        <w:t>.05</w:t>
      </w:r>
      <w:r w:rsidRPr="004813D3">
        <w:rPr>
          <w:sz w:val="24"/>
          <w:szCs w:val="24"/>
          <w:lang w:val="en-CA"/>
        </w:rPr>
        <w:t xml:space="preserve">     Elections will normally be conducted by electronic vote; when they cannot be</w:t>
      </w:r>
      <w:r>
        <w:rPr>
          <w:sz w:val="24"/>
          <w:szCs w:val="24"/>
          <w:lang w:val="en-CA"/>
        </w:rPr>
        <w:t xml:space="preserve"> </w:t>
      </w:r>
      <w:r w:rsidRPr="004813D3">
        <w:rPr>
          <w:sz w:val="24"/>
          <w:szCs w:val="24"/>
          <w:lang w:val="en-CA"/>
        </w:rPr>
        <w:t xml:space="preserve">conducted electronically they will be conducted by secret ballot at </w:t>
      </w:r>
      <w:r>
        <w:rPr>
          <w:sz w:val="24"/>
          <w:szCs w:val="24"/>
          <w:lang w:val="en-CA"/>
        </w:rPr>
        <w:t>a</w:t>
      </w:r>
      <w:r w:rsidRPr="004813D3">
        <w:rPr>
          <w:sz w:val="24"/>
          <w:szCs w:val="24"/>
          <w:lang w:val="en-CA"/>
        </w:rPr>
        <w:t xml:space="preserve"> General </w:t>
      </w:r>
      <w:r w:rsidR="008B234D">
        <w:rPr>
          <w:sz w:val="24"/>
          <w:szCs w:val="24"/>
          <w:lang w:val="en-CA"/>
        </w:rPr>
        <w:t>M</w:t>
      </w:r>
      <w:r>
        <w:rPr>
          <w:sz w:val="24"/>
          <w:szCs w:val="24"/>
          <w:lang w:val="en-CA"/>
        </w:rPr>
        <w:t xml:space="preserve">embership </w:t>
      </w:r>
      <w:r w:rsidRPr="004813D3">
        <w:rPr>
          <w:sz w:val="24"/>
          <w:szCs w:val="24"/>
          <w:lang w:val="en-CA"/>
        </w:rPr>
        <w:t xml:space="preserve">or Special </w:t>
      </w:r>
      <w:r>
        <w:rPr>
          <w:sz w:val="24"/>
          <w:szCs w:val="24"/>
          <w:lang w:val="en-CA"/>
        </w:rPr>
        <w:t xml:space="preserve">Membership </w:t>
      </w:r>
      <w:r w:rsidRPr="004813D3">
        <w:rPr>
          <w:sz w:val="24"/>
          <w:szCs w:val="24"/>
          <w:lang w:val="en-CA"/>
        </w:rPr>
        <w:t>Meeting.</w:t>
      </w:r>
    </w:p>
    <w:p w14:paraId="774E807F" w14:textId="77777777" w:rsidR="004813D3" w:rsidRDefault="004813D3" w:rsidP="00BB207E">
      <w:pPr>
        <w:ind w:left="1440"/>
        <w:rPr>
          <w:sz w:val="24"/>
          <w:szCs w:val="24"/>
          <w:lang w:val="en-CA"/>
        </w:rPr>
      </w:pPr>
    </w:p>
    <w:p w14:paraId="19A46FB1" w14:textId="77777777" w:rsidR="003A6C33" w:rsidRDefault="004813D3" w:rsidP="00BB207E">
      <w:pPr>
        <w:ind w:left="1440"/>
        <w:rPr>
          <w:sz w:val="24"/>
          <w:szCs w:val="24"/>
          <w:lang w:val="en-CA"/>
        </w:rPr>
      </w:pPr>
      <w:r w:rsidRPr="00092B9C">
        <w:rPr>
          <w:b/>
          <w:sz w:val="24"/>
          <w:szCs w:val="24"/>
          <w:lang w:val="en-CA"/>
        </w:rPr>
        <w:t>9</w:t>
      </w:r>
      <w:r w:rsidR="00DF5388" w:rsidRPr="00092B9C">
        <w:rPr>
          <w:b/>
          <w:sz w:val="24"/>
          <w:szCs w:val="24"/>
          <w:lang w:val="en-CA"/>
        </w:rPr>
        <w:t>.0</w:t>
      </w:r>
      <w:r w:rsidR="00CA7765">
        <w:rPr>
          <w:b/>
          <w:sz w:val="24"/>
          <w:szCs w:val="24"/>
          <w:lang w:val="en-CA"/>
        </w:rPr>
        <w:t>7</w:t>
      </w:r>
      <w:r w:rsidR="00DF5388" w:rsidRPr="00092B9C">
        <w:rPr>
          <w:b/>
          <w:sz w:val="24"/>
          <w:szCs w:val="24"/>
          <w:lang w:val="en-CA"/>
        </w:rPr>
        <w:t>.0</w:t>
      </w:r>
      <w:r w:rsidRPr="00092B9C">
        <w:rPr>
          <w:b/>
          <w:sz w:val="24"/>
          <w:szCs w:val="24"/>
          <w:lang w:val="en-CA"/>
        </w:rPr>
        <w:t>6</w:t>
      </w:r>
      <w:r w:rsidR="00DF5388">
        <w:rPr>
          <w:sz w:val="24"/>
          <w:szCs w:val="24"/>
          <w:lang w:val="en-CA"/>
        </w:rPr>
        <w:t xml:space="preserve">     </w:t>
      </w:r>
      <w:proofErr w:type="gramStart"/>
      <w:r w:rsidR="003A6C33" w:rsidRPr="003A6C33">
        <w:rPr>
          <w:sz w:val="24"/>
          <w:szCs w:val="24"/>
          <w:lang w:val="en-CA"/>
        </w:rPr>
        <w:t>Voting</w:t>
      </w:r>
      <w:proofErr w:type="gramEnd"/>
      <w:r w:rsidR="003A6C33" w:rsidRPr="003A6C33">
        <w:rPr>
          <w:sz w:val="24"/>
          <w:szCs w:val="24"/>
          <w:lang w:val="en-CA"/>
        </w:rPr>
        <w:t xml:space="preserve"> at</w:t>
      </w:r>
      <w:r w:rsidR="003A6C33">
        <w:rPr>
          <w:sz w:val="24"/>
          <w:szCs w:val="24"/>
          <w:lang w:val="en-CA"/>
        </w:rPr>
        <w:t xml:space="preserve"> </w:t>
      </w:r>
      <w:r w:rsidR="003A6C33" w:rsidRPr="003A6C33">
        <w:rPr>
          <w:sz w:val="24"/>
          <w:szCs w:val="24"/>
          <w:lang w:val="en-CA"/>
        </w:rPr>
        <w:t>Meetings of the Table Officers</w:t>
      </w:r>
      <w:r w:rsidR="003A6C33">
        <w:rPr>
          <w:sz w:val="24"/>
          <w:szCs w:val="24"/>
          <w:lang w:val="en-CA"/>
        </w:rPr>
        <w:t xml:space="preserve"> shall </w:t>
      </w:r>
      <w:r w:rsidR="003A6C33" w:rsidRPr="003A6C33">
        <w:rPr>
          <w:sz w:val="24"/>
          <w:szCs w:val="24"/>
          <w:lang w:val="en-CA"/>
        </w:rPr>
        <w:t>be by a show of hands</w:t>
      </w:r>
      <w:r w:rsidR="003A6C33">
        <w:rPr>
          <w:sz w:val="24"/>
          <w:szCs w:val="24"/>
          <w:lang w:val="en-CA"/>
        </w:rPr>
        <w:t>.</w:t>
      </w:r>
    </w:p>
    <w:p w14:paraId="545D8DF9" w14:textId="77777777" w:rsidR="000804CC" w:rsidRDefault="000804CC" w:rsidP="00BB207E">
      <w:pPr>
        <w:ind w:left="1440"/>
        <w:rPr>
          <w:sz w:val="24"/>
          <w:szCs w:val="24"/>
          <w:lang w:val="en-CA"/>
        </w:rPr>
      </w:pPr>
    </w:p>
    <w:p w14:paraId="241C7DE6" w14:textId="77777777" w:rsidR="000804CC" w:rsidRDefault="000804CC" w:rsidP="00BB207E">
      <w:pPr>
        <w:ind w:left="1440"/>
        <w:rPr>
          <w:sz w:val="24"/>
          <w:szCs w:val="24"/>
          <w:lang w:val="en-CA"/>
        </w:rPr>
      </w:pPr>
      <w:r w:rsidRPr="00092B9C">
        <w:rPr>
          <w:b/>
          <w:sz w:val="24"/>
          <w:szCs w:val="24"/>
          <w:lang w:val="en-CA"/>
        </w:rPr>
        <w:t>9.0</w:t>
      </w:r>
      <w:r w:rsidR="00CA7765">
        <w:rPr>
          <w:b/>
          <w:sz w:val="24"/>
          <w:szCs w:val="24"/>
          <w:lang w:val="en-CA"/>
        </w:rPr>
        <w:t>7</w:t>
      </w:r>
      <w:r w:rsidRPr="00092B9C">
        <w:rPr>
          <w:b/>
          <w:sz w:val="24"/>
          <w:szCs w:val="24"/>
          <w:lang w:val="en-CA"/>
        </w:rPr>
        <w:t>.0</w:t>
      </w:r>
      <w:r w:rsidR="00CA7765">
        <w:rPr>
          <w:b/>
          <w:sz w:val="24"/>
          <w:szCs w:val="24"/>
          <w:lang w:val="en-CA"/>
        </w:rPr>
        <w:t>7</w:t>
      </w:r>
      <w:r>
        <w:rPr>
          <w:sz w:val="24"/>
          <w:szCs w:val="24"/>
          <w:lang w:val="en-CA"/>
        </w:rPr>
        <w:t xml:space="preserve">     Augmented voting procedures shall be set out in Policy.</w:t>
      </w:r>
    </w:p>
    <w:p w14:paraId="74169E5E" w14:textId="77777777" w:rsidR="000B17C1" w:rsidRDefault="000B17C1" w:rsidP="009B61E0">
      <w:pPr>
        <w:ind w:left="720"/>
        <w:rPr>
          <w:sz w:val="24"/>
          <w:szCs w:val="24"/>
          <w:lang w:val="en-CA"/>
        </w:rPr>
      </w:pPr>
    </w:p>
    <w:p w14:paraId="22C676BC" w14:textId="77777777" w:rsidR="008F4DC7" w:rsidRPr="00B03A3A" w:rsidRDefault="00B03A3A" w:rsidP="000804CC">
      <w:pPr>
        <w:ind w:left="720"/>
        <w:rPr>
          <w:sz w:val="24"/>
          <w:szCs w:val="24"/>
          <w:lang w:val="en-CA"/>
        </w:rPr>
      </w:pPr>
      <w:r w:rsidRPr="00B03A3A">
        <w:rPr>
          <w:b/>
          <w:sz w:val="24"/>
          <w:szCs w:val="24"/>
          <w:lang w:val="en-CA"/>
        </w:rPr>
        <w:t>9.0</w:t>
      </w:r>
      <w:r w:rsidR="00CA7765">
        <w:rPr>
          <w:b/>
          <w:sz w:val="24"/>
          <w:szCs w:val="24"/>
          <w:lang w:val="en-CA"/>
        </w:rPr>
        <w:t>8</w:t>
      </w:r>
      <w:r w:rsidRPr="00B03A3A">
        <w:rPr>
          <w:sz w:val="24"/>
          <w:szCs w:val="24"/>
          <w:lang w:val="en-CA"/>
        </w:rPr>
        <w:tab/>
        <w:t>Only Members in good standing may attend and/or participate in any meetings of the Association</w:t>
      </w:r>
      <w:r>
        <w:rPr>
          <w:sz w:val="24"/>
          <w:szCs w:val="24"/>
          <w:lang w:val="en-CA"/>
        </w:rPr>
        <w:t>.</w:t>
      </w:r>
    </w:p>
    <w:p w14:paraId="32C5C411" w14:textId="77777777" w:rsidR="008F4DC7" w:rsidRDefault="008F4DC7" w:rsidP="000804CC">
      <w:pPr>
        <w:ind w:left="720"/>
        <w:rPr>
          <w:b/>
          <w:sz w:val="24"/>
          <w:szCs w:val="24"/>
          <w:lang w:val="en-CA"/>
        </w:rPr>
      </w:pPr>
    </w:p>
    <w:p w14:paraId="67FF9BBC" w14:textId="77777777" w:rsidR="000B17C1" w:rsidRPr="009B61E0" w:rsidRDefault="000804CC" w:rsidP="000804CC">
      <w:pPr>
        <w:ind w:left="720"/>
        <w:rPr>
          <w:sz w:val="24"/>
          <w:szCs w:val="24"/>
          <w:lang w:val="en-CA"/>
        </w:rPr>
      </w:pPr>
      <w:r w:rsidRPr="000804CC">
        <w:rPr>
          <w:b/>
          <w:sz w:val="24"/>
          <w:szCs w:val="24"/>
          <w:lang w:val="en-CA"/>
        </w:rPr>
        <w:t>9.0</w:t>
      </w:r>
      <w:r w:rsidR="00CA7765">
        <w:rPr>
          <w:b/>
          <w:sz w:val="24"/>
          <w:szCs w:val="24"/>
          <w:lang w:val="en-CA"/>
        </w:rPr>
        <w:t>9</w:t>
      </w:r>
      <w:r>
        <w:rPr>
          <w:b/>
          <w:sz w:val="24"/>
          <w:szCs w:val="24"/>
          <w:lang w:val="en-CA"/>
        </w:rPr>
        <w:t xml:space="preserve">     </w:t>
      </w:r>
      <w:r w:rsidRPr="000804CC">
        <w:rPr>
          <w:sz w:val="24"/>
          <w:szCs w:val="24"/>
          <w:lang w:val="en-CA"/>
        </w:rPr>
        <w:t xml:space="preserve">Augmented </w:t>
      </w:r>
      <w:r w:rsidR="009B2907">
        <w:rPr>
          <w:sz w:val="24"/>
          <w:szCs w:val="24"/>
          <w:lang w:val="en-CA"/>
        </w:rPr>
        <w:t>meeting</w:t>
      </w:r>
      <w:r w:rsidRPr="000804CC">
        <w:rPr>
          <w:sz w:val="24"/>
          <w:szCs w:val="24"/>
          <w:lang w:val="en-CA"/>
        </w:rPr>
        <w:t xml:space="preserve"> procedures shall be set out in Policy.</w:t>
      </w:r>
    </w:p>
    <w:p w14:paraId="54067A26" w14:textId="77777777" w:rsidR="00E86443" w:rsidRPr="00D0099E" w:rsidRDefault="00E86443">
      <w:pPr>
        <w:rPr>
          <w:sz w:val="24"/>
          <w:szCs w:val="24"/>
          <w:lang w:val="en-CA"/>
        </w:rPr>
      </w:pPr>
    </w:p>
    <w:p w14:paraId="1788F181" w14:textId="77777777" w:rsidR="00E86443" w:rsidRPr="00D0099E" w:rsidRDefault="00E86443">
      <w:pPr>
        <w:rPr>
          <w:sz w:val="24"/>
          <w:szCs w:val="24"/>
          <w:lang w:val="en-CA"/>
        </w:rPr>
      </w:pPr>
    </w:p>
    <w:p w14:paraId="7BA59257" w14:textId="77777777" w:rsidR="00E06720" w:rsidRPr="00D0099E" w:rsidRDefault="00E06720" w:rsidP="00E06720">
      <w:pPr>
        <w:outlineLvl w:val="1"/>
        <w:rPr>
          <w:sz w:val="24"/>
          <w:szCs w:val="24"/>
          <w:lang w:val="en-CA"/>
        </w:rPr>
      </w:pPr>
      <w:bookmarkStart w:id="17" w:name="_Toc25307454"/>
      <w:r>
        <w:rPr>
          <w:b/>
          <w:bCs/>
          <w:sz w:val="24"/>
          <w:szCs w:val="24"/>
          <w:lang w:val="en-CA"/>
        </w:rPr>
        <w:t>10</w:t>
      </w:r>
      <w:r w:rsidRPr="00D0099E">
        <w:rPr>
          <w:b/>
          <w:bCs/>
          <w:sz w:val="24"/>
          <w:szCs w:val="24"/>
          <w:lang w:val="en-CA"/>
        </w:rPr>
        <w:t>.</w:t>
      </w:r>
      <w:r w:rsidRPr="00D0099E">
        <w:rPr>
          <w:b/>
          <w:bCs/>
          <w:sz w:val="24"/>
          <w:szCs w:val="24"/>
          <w:lang w:val="en-CA"/>
        </w:rPr>
        <w:tab/>
      </w:r>
      <w:r>
        <w:rPr>
          <w:b/>
          <w:bCs/>
          <w:sz w:val="24"/>
          <w:szCs w:val="24"/>
          <w:lang w:val="en-CA"/>
        </w:rPr>
        <w:t>COM</w:t>
      </w:r>
      <w:r w:rsidR="00B3560C">
        <w:rPr>
          <w:b/>
          <w:bCs/>
          <w:sz w:val="24"/>
          <w:szCs w:val="24"/>
          <w:lang w:val="en-CA"/>
        </w:rPr>
        <w:t>M</w:t>
      </w:r>
      <w:r>
        <w:rPr>
          <w:b/>
          <w:bCs/>
          <w:sz w:val="24"/>
          <w:szCs w:val="24"/>
          <w:lang w:val="en-CA"/>
        </w:rPr>
        <w:t>ITTEES</w:t>
      </w:r>
      <w:bookmarkEnd w:id="17"/>
    </w:p>
    <w:p w14:paraId="19EC0174" w14:textId="77777777" w:rsidR="00B3560C" w:rsidRDefault="00B3560C" w:rsidP="00E06720">
      <w:pPr>
        <w:ind w:left="720"/>
        <w:rPr>
          <w:sz w:val="24"/>
          <w:szCs w:val="24"/>
          <w:lang w:val="en-CA"/>
        </w:rPr>
      </w:pPr>
    </w:p>
    <w:p w14:paraId="0E007DB6" w14:textId="77777777" w:rsidR="00E06720" w:rsidRDefault="00E06720" w:rsidP="00E06720">
      <w:pPr>
        <w:ind w:left="720"/>
        <w:rPr>
          <w:sz w:val="24"/>
          <w:szCs w:val="24"/>
          <w:lang w:val="en-CA"/>
        </w:rPr>
      </w:pPr>
      <w:r>
        <w:rPr>
          <w:b/>
          <w:sz w:val="24"/>
          <w:szCs w:val="24"/>
          <w:lang w:val="en-CA"/>
        </w:rPr>
        <w:t>10</w:t>
      </w:r>
      <w:r w:rsidRPr="00092B9C">
        <w:rPr>
          <w:b/>
          <w:sz w:val="24"/>
          <w:szCs w:val="24"/>
          <w:lang w:val="en-CA"/>
        </w:rPr>
        <w:t>.01</w:t>
      </w:r>
      <w:r w:rsidRPr="00D0099E">
        <w:rPr>
          <w:sz w:val="24"/>
          <w:szCs w:val="24"/>
          <w:lang w:val="en-CA"/>
        </w:rPr>
        <w:tab/>
      </w:r>
      <w:r w:rsidR="0011606B">
        <w:rPr>
          <w:sz w:val="24"/>
          <w:szCs w:val="24"/>
          <w:lang w:val="en-CA"/>
        </w:rPr>
        <w:t xml:space="preserve">The standing </w:t>
      </w:r>
      <w:r w:rsidR="0011606B" w:rsidRPr="0011606B">
        <w:rPr>
          <w:sz w:val="24"/>
          <w:szCs w:val="24"/>
          <w:lang w:val="en-CA"/>
        </w:rPr>
        <w:t>Association Negotiating Committee</w:t>
      </w:r>
      <w:r w:rsidR="0011606B">
        <w:rPr>
          <w:sz w:val="24"/>
          <w:szCs w:val="24"/>
          <w:lang w:val="en-CA"/>
        </w:rPr>
        <w:t xml:space="preserve"> (</w:t>
      </w:r>
      <w:r w:rsidR="001E6633">
        <w:rPr>
          <w:sz w:val="24"/>
          <w:szCs w:val="24"/>
          <w:lang w:val="en-CA"/>
        </w:rPr>
        <w:t xml:space="preserve">the </w:t>
      </w:r>
      <w:r w:rsidR="0011606B">
        <w:rPr>
          <w:sz w:val="24"/>
          <w:szCs w:val="24"/>
          <w:lang w:val="en-CA"/>
        </w:rPr>
        <w:t>“</w:t>
      </w:r>
      <w:r w:rsidR="001E6633" w:rsidRPr="001E6633">
        <w:rPr>
          <w:sz w:val="24"/>
          <w:szCs w:val="24"/>
          <w:lang w:val="en-CA"/>
        </w:rPr>
        <w:t>Negotiating Committee</w:t>
      </w:r>
      <w:r w:rsidR="0011606B">
        <w:rPr>
          <w:sz w:val="24"/>
          <w:szCs w:val="24"/>
          <w:lang w:val="en-CA"/>
        </w:rPr>
        <w:t>”) is established.</w:t>
      </w:r>
    </w:p>
    <w:p w14:paraId="43E355EE" w14:textId="77777777" w:rsidR="0011606B" w:rsidRDefault="0011606B" w:rsidP="00E06720">
      <w:pPr>
        <w:ind w:left="720"/>
        <w:rPr>
          <w:sz w:val="24"/>
          <w:szCs w:val="24"/>
          <w:lang w:val="en-CA"/>
        </w:rPr>
      </w:pPr>
    </w:p>
    <w:p w14:paraId="036468C0" w14:textId="77777777" w:rsidR="0011606B" w:rsidRDefault="0011606B" w:rsidP="0011606B">
      <w:pPr>
        <w:ind w:left="1440"/>
        <w:rPr>
          <w:sz w:val="24"/>
          <w:szCs w:val="24"/>
          <w:lang w:val="en-CA"/>
        </w:rPr>
      </w:pPr>
      <w:r w:rsidRPr="0011606B">
        <w:rPr>
          <w:b/>
          <w:sz w:val="24"/>
          <w:szCs w:val="24"/>
          <w:lang w:val="en-CA"/>
        </w:rPr>
        <w:t>10.01.01</w:t>
      </w:r>
      <w:r>
        <w:rPr>
          <w:sz w:val="24"/>
          <w:szCs w:val="24"/>
          <w:lang w:val="en-CA"/>
        </w:rPr>
        <w:t xml:space="preserve">     </w:t>
      </w:r>
      <w:r w:rsidRPr="0011606B">
        <w:rPr>
          <w:sz w:val="24"/>
          <w:szCs w:val="24"/>
          <w:lang w:val="en-CA"/>
        </w:rPr>
        <w:t xml:space="preserve">The </w:t>
      </w:r>
      <w:r w:rsidRPr="0011606B">
        <w:rPr>
          <w:sz w:val="24"/>
          <w:szCs w:val="24"/>
        </w:rPr>
        <w:t>Executive Board</w:t>
      </w:r>
      <w:r>
        <w:rPr>
          <w:sz w:val="24"/>
          <w:szCs w:val="24"/>
        </w:rPr>
        <w:t xml:space="preserve"> shall appoint individuals </w:t>
      </w:r>
      <w:r w:rsidR="001F3EFE">
        <w:rPr>
          <w:sz w:val="24"/>
          <w:szCs w:val="24"/>
        </w:rPr>
        <w:t xml:space="preserve">to </w:t>
      </w:r>
      <w:r>
        <w:rPr>
          <w:sz w:val="24"/>
          <w:szCs w:val="24"/>
        </w:rPr>
        <w:t xml:space="preserve">the </w:t>
      </w:r>
      <w:r w:rsidR="001E6633" w:rsidRPr="001E6633">
        <w:rPr>
          <w:sz w:val="24"/>
          <w:szCs w:val="24"/>
          <w:lang w:val="en-CA"/>
        </w:rPr>
        <w:t>Negotiating Committee</w:t>
      </w:r>
      <w:r w:rsidRPr="0011606B">
        <w:rPr>
          <w:sz w:val="24"/>
          <w:szCs w:val="24"/>
          <w:lang w:val="en-CA"/>
        </w:rPr>
        <w:t xml:space="preserve"> for a term of office that commences prior to the</w:t>
      </w:r>
      <w:r>
        <w:rPr>
          <w:sz w:val="24"/>
          <w:szCs w:val="24"/>
          <w:lang w:val="en-CA"/>
        </w:rPr>
        <w:t xml:space="preserve"> nominal </w:t>
      </w:r>
      <w:r w:rsidRPr="0011606B">
        <w:rPr>
          <w:sz w:val="24"/>
          <w:szCs w:val="24"/>
          <w:lang w:val="en-CA"/>
        </w:rPr>
        <w:t>expir</w:t>
      </w:r>
      <w:r>
        <w:rPr>
          <w:sz w:val="24"/>
          <w:szCs w:val="24"/>
          <w:lang w:val="en-CA"/>
        </w:rPr>
        <w:t>y</w:t>
      </w:r>
      <w:r w:rsidRPr="0011606B">
        <w:rPr>
          <w:sz w:val="24"/>
          <w:szCs w:val="24"/>
          <w:lang w:val="en-CA"/>
        </w:rPr>
        <w:t xml:space="preserve"> of the current collective agreement, and ends with</w:t>
      </w:r>
      <w:r>
        <w:rPr>
          <w:sz w:val="24"/>
          <w:szCs w:val="24"/>
          <w:lang w:val="en-CA"/>
        </w:rPr>
        <w:t xml:space="preserve"> </w:t>
      </w:r>
      <w:r w:rsidRPr="0011606B">
        <w:rPr>
          <w:sz w:val="24"/>
          <w:szCs w:val="24"/>
          <w:lang w:val="en-CA"/>
        </w:rPr>
        <w:t xml:space="preserve">the </w:t>
      </w:r>
      <w:r w:rsidR="001E6633">
        <w:rPr>
          <w:sz w:val="24"/>
          <w:szCs w:val="24"/>
          <w:lang w:val="en-CA"/>
        </w:rPr>
        <w:t xml:space="preserve">appointment of successor </w:t>
      </w:r>
      <w:r w:rsidR="001E6633">
        <w:rPr>
          <w:sz w:val="24"/>
          <w:szCs w:val="24"/>
          <w:lang w:val="en-CA"/>
        </w:rPr>
        <w:lastRenderedPageBreak/>
        <w:t xml:space="preserve">individuals to the </w:t>
      </w:r>
      <w:r w:rsidR="00B53F4E" w:rsidRPr="00B53F4E">
        <w:rPr>
          <w:sz w:val="24"/>
          <w:szCs w:val="24"/>
          <w:lang w:val="en-CA"/>
        </w:rPr>
        <w:t>Negotiating Committee</w:t>
      </w:r>
      <w:r w:rsidR="001E6633">
        <w:rPr>
          <w:sz w:val="24"/>
          <w:szCs w:val="24"/>
          <w:lang w:val="en-CA"/>
        </w:rPr>
        <w:t xml:space="preserve"> for the subsequent round of collective bargaining</w:t>
      </w:r>
      <w:r>
        <w:rPr>
          <w:sz w:val="24"/>
          <w:szCs w:val="24"/>
          <w:lang w:val="en-CA"/>
        </w:rPr>
        <w:t>.</w:t>
      </w:r>
    </w:p>
    <w:p w14:paraId="3E1346B2" w14:textId="77777777" w:rsidR="0011606B" w:rsidRDefault="0011606B" w:rsidP="0011606B">
      <w:pPr>
        <w:ind w:left="1440"/>
        <w:rPr>
          <w:sz w:val="24"/>
          <w:szCs w:val="24"/>
          <w:lang w:val="en-CA"/>
        </w:rPr>
      </w:pPr>
    </w:p>
    <w:p w14:paraId="048BF64E" w14:textId="77777777" w:rsidR="0011606B" w:rsidRDefault="0011606B" w:rsidP="0011606B">
      <w:pPr>
        <w:ind w:left="1440"/>
        <w:rPr>
          <w:sz w:val="24"/>
          <w:szCs w:val="24"/>
          <w:lang w:val="en-CA"/>
        </w:rPr>
      </w:pPr>
      <w:r w:rsidRPr="0011606B">
        <w:rPr>
          <w:b/>
          <w:sz w:val="24"/>
          <w:szCs w:val="24"/>
          <w:lang w:val="en-CA"/>
        </w:rPr>
        <w:t>10.01.0</w:t>
      </w:r>
      <w:r>
        <w:rPr>
          <w:b/>
          <w:sz w:val="24"/>
          <w:szCs w:val="24"/>
          <w:lang w:val="en-CA"/>
        </w:rPr>
        <w:t>2</w:t>
      </w:r>
      <w:r w:rsidRPr="0011606B">
        <w:rPr>
          <w:sz w:val="24"/>
          <w:szCs w:val="24"/>
          <w:lang w:val="en-CA"/>
        </w:rPr>
        <w:t xml:space="preserve">     </w:t>
      </w:r>
      <w:r w:rsidR="001E6633">
        <w:rPr>
          <w:sz w:val="24"/>
          <w:szCs w:val="24"/>
          <w:lang w:val="en-CA"/>
        </w:rPr>
        <w:t xml:space="preserve">The </w:t>
      </w:r>
      <w:r w:rsidR="001E6633" w:rsidRPr="001E6633">
        <w:rPr>
          <w:sz w:val="24"/>
          <w:szCs w:val="24"/>
          <w:lang w:val="en-CA"/>
        </w:rPr>
        <w:t>Negotiating Committee</w:t>
      </w:r>
      <w:r w:rsidR="001E6633">
        <w:rPr>
          <w:sz w:val="24"/>
          <w:szCs w:val="24"/>
          <w:lang w:val="en-CA"/>
        </w:rPr>
        <w:t xml:space="preserve"> may consist of Members and/or Non-Members at the discretion of the Executive Board.</w:t>
      </w:r>
    </w:p>
    <w:p w14:paraId="0874C76F" w14:textId="77777777" w:rsidR="001E6633" w:rsidRDefault="001E6633" w:rsidP="0011606B">
      <w:pPr>
        <w:ind w:left="1440"/>
        <w:rPr>
          <w:sz w:val="24"/>
          <w:szCs w:val="24"/>
          <w:lang w:val="en-CA"/>
        </w:rPr>
      </w:pPr>
    </w:p>
    <w:p w14:paraId="0313B08A" w14:textId="77777777" w:rsidR="001E6633" w:rsidRDefault="001E6633" w:rsidP="001E6633">
      <w:pPr>
        <w:ind w:left="1440"/>
        <w:rPr>
          <w:sz w:val="24"/>
          <w:szCs w:val="24"/>
          <w:lang w:val="en-CA"/>
        </w:rPr>
      </w:pPr>
      <w:r w:rsidRPr="001E6633">
        <w:rPr>
          <w:b/>
          <w:sz w:val="24"/>
          <w:szCs w:val="24"/>
          <w:lang w:val="en-CA"/>
        </w:rPr>
        <w:t>10.01.0</w:t>
      </w:r>
      <w:r>
        <w:rPr>
          <w:b/>
          <w:sz w:val="24"/>
          <w:szCs w:val="24"/>
          <w:lang w:val="en-CA"/>
        </w:rPr>
        <w:t>3</w:t>
      </w:r>
      <w:r w:rsidRPr="001E6633">
        <w:rPr>
          <w:sz w:val="24"/>
          <w:szCs w:val="24"/>
          <w:lang w:val="en-CA"/>
        </w:rPr>
        <w:t xml:space="preserve">     The </w:t>
      </w:r>
      <w:r w:rsidRPr="001E6633">
        <w:rPr>
          <w:sz w:val="24"/>
          <w:szCs w:val="24"/>
        </w:rPr>
        <w:t>Executive Board shall</w:t>
      </w:r>
      <w:r w:rsidRPr="001E6633">
        <w:rPr>
          <w:sz w:val="24"/>
          <w:szCs w:val="24"/>
          <w:lang w:val="en-CA"/>
        </w:rPr>
        <w:t xml:space="preserve"> </w:t>
      </w:r>
      <w:r>
        <w:rPr>
          <w:sz w:val="24"/>
          <w:szCs w:val="24"/>
          <w:lang w:val="en-CA"/>
        </w:rPr>
        <w:t xml:space="preserve">designate an appointed individual to serve as Chair of the </w:t>
      </w:r>
      <w:r w:rsidRPr="001E6633">
        <w:rPr>
          <w:sz w:val="24"/>
          <w:szCs w:val="24"/>
          <w:lang w:val="en-CA"/>
        </w:rPr>
        <w:t>Negotiating Committee</w:t>
      </w:r>
      <w:r>
        <w:rPr>
          <w:sz w:val="24"/>
          <w:szCs w:val="24"/>
          <w:lang w:val="en-CA"/>
        </w:rPr>
        <w:t>.</w:t>
      </w:r>
    </w:p>
    <w:p w14:paraId="25684EFD" w14:textId="77777777" w:rsidR="001E6633" w:rsidRDefault="001E6633" w:rsidP="001E6633">
      <w:pPr>
        <w:ind w:left="1440"/>
        <w:rPr>
          <w:sz w:val="24"/>
          <w:szCs w:val="24"/>
          <w:lang w:val="en-CA"/>
        </w:rPr>
      </w:pPr>
    </w:p>
    <w:p w14:paraId="2DAB03E0" w14:textId="64B0D79C" w:rsidR="001E6633" w:rsidRDefault="001E6633" w:rsidP="00E61044">
      <w:pPr>
        <w:ind w:left="1440"/>
        <w:rPr>
          <w:sz w:val="24"/>
          <w:szCs w:val="24"/>
          <w:lang w:val="en-CA"/>
        </w:rPr>
      </w:pPr>
      <w:r w:rsidRPr="001E6633">
        <w:rPr>
          <w:b/>
          <w:sz w:val="24"/>
          <w:szCs w:val="24"/>
          <w:lang w:val="en-CA"/>
        </w:rPr>
        <w:t>10.01.0</w:t>
      </w:r>
      <w:r>
        <w:rPr>
          <w:b/>
          <w:sz w:val="24"/>
          <w:szCs w:val="24"/>
          <w:lang w:val="en-CA"/>
        </w:rPr>
        <w:t>4</w:t>
      </w:r>
      <w:r w:rsidRPr="001E6633">
        <w:rPr>
          <w:sz w:val="24"/>
          <w:szCs w:val="24"/>
          <w:lang w:val="en-CA"/>
        </w:rPr>
        <w:t xml:space="preserve">     The </w:t>
      </w:r>
      <w:r w:rsidRPr="001E6633">
        <w:rPr>
          <w:sz w:val="24"/>
          <w:szCs w:val="24"/>
        </w:rPr>
        <w:t xml:space="preserve">Executive Board </w:t>
      </w:r>
      <w:r w:rsidR="00E61044">
        <w:rPr>
          <w:sz w:val="24"/>
          <w:szCs w:val="24"/>
        </w:rPr>
        <w:t xml:space="preserve">conditionally </w:t>
      </w:r>
      <w:r>
        <w:rPr>
          <w:sz w:val="24"/>
          <w:szCs w:val="24"/>
          <w:lang w:val="en-CA"/>
        </w:rPr>
        <w:t xml:space="preserve">delegates its power to collectively bargain with the </w:t>
      </w:r>
      <w:r w:rsidR="00E3183F">
        <w:rPr>
          <w:sz w:val="24"/>
          <w:szCs w:val="24"/>
          <w:lang w:val="en-CA"/>
        </w:rPr>
        <w:t>BGSAIT</w:t>
      </w:r>
      <w:r>
        <w:rPr>
          <w:sz w:val="24"/>
          <w:szCs w:val="24"/>
          <w:lang w:val="en-CA"/>
        </w:rPr>
        <w:t xml:space="preserve"> </w:t>
      </w:r>
      <w:r w:rsidR="00D15D0B">
        <w:rPr>
          <w:sz w:val="24"/>
          <w:szCs w:val="24"/>
          <w:lang w:val="en-CA"/>
        </w:rPr>
        <w:t xml:space="preserve">on behalf of Members </w:t>
      </w:r>
      <w:r>
        <w:rPr>
          <w:sz w:val="24"/>
          <w:szCs w:val="24"/>
          <w:lang w:val="en-CA"/>
        </w:rPr>
        <w:t xml:space="preserve">to the </w:t>
      </w:r>
      <w:r w:rsidRPr="001E6633">
        <w:rPr>
          <w:sz w:val="24"/>
          <w:szCs w:val="24"/>
          <w:lang w:val="en-CA"/>
        </w:rPr>
        <w:t>Negotiating Committee</w:t>
      </w:r>
      <w:r w:rsidR="003B2BDC">
        <w:rPr>
          <w:sz w:val="24"/>
          <w:szCs w:val="24"/>
          <w:lang w:val="en-CA"/>
        </w:rPr>
        <w:t>, which reports</w:t>
      </w:r>
      <w:r w:rsidR="005B6CC4">
        <w:rPr>
          <w:sz w:val="24"/>
          <w:szCs w:val="24"/>
          <w:lang w:val="en-CA"/>
        </w:rPr>
        <w:t xml:space="preserve"> to t</w:t>
      </w:r>
      <w:r w:rsidR="005B6CC4" w:rsidRPr="005B6CC4">
        <w:rPr>
          <w:sz w:val="24"/>
          <w:szCs w:val="24"/>
          <w:lang w:val="en-CA"/>
        </w:rPr>
        <w:t xml:space="preserve">he </w:t>
      </w:r>
      <w:r w:rsidR="005B6CC4" w:rsidRPr="005B6CC4">
        <w:rPr>
          <w:sz w:val="24"/>
          <w:szCs w:val="24"/>
        </w:rPr>
        <w:t>Executive Board</w:t>
      </w:r>
      <w:r w:rsidR="003B2BDC">
        <w:rPr>
          <w:sz w:val="24"/>
          <w:szCs w:val="24"/>
        </w:rPr>
        <w:t>.</w:t>
      </w:r>
      <w:r w:rsidR="005B6CC4">
        <w:rPr>
          <w:sz w:val="24"/>
          <w:szCs w:val="24"/>
        </w:rPr>
        <w:t xml:space="preserve"> </w:t>
      </w:r>
      <w:r w:rsidR="003B2BDC">
        <w:rPr>
          <w:sz w:val="24"/>
          <w:szCs w:val="24"/>
        </w:rPr>
        <w:t xml:space="preserve"> </w:t>
      </w:r>
      <w:r w:rsidR="003B2BDC">
        <w:rPr>
          <w:sz w:val="24"/>
          <w:szCs w:val="24"/>
          <w:lang w:val="en-CA"/>
        </w:rPr>
        <w:t>T</w:t>
      </w:r>
      <w:r w:rsidR="003B2BDC" w:rsidRPr="003B2BDC">
        <w:rPr>
          <w:sz w:val="24"/>
          <w:szCs w:val="24"/>
          <w:lang w:val="en-CA"/>
        </w:rPr>
        <w:t>he Negotiating Committee</w:t>
      </w:r>
      <w:r w:rsidR="003B2BDC">
        <w:rPr>
          <w:sz w:val="24"/>
          <w:szCs w:val="24"/>
          <w:lang w:val="en-CA"/>
        </w:rPr>
        <w:t xml:space="preserve"> must: consult</w:t>
      </w:r>
      <w:r w:rsidR="003B2BDC" w:rsidRPr="003B2BDC">
        <w:rPr>
          <w:sz w:val="24"/>
          <w:szCs w:val="24"/>
          <w:lang w:val="en-CA"/>
        </w:rPr>
        <w:t xml:space="preserve"> with and</w:t>
      </w:r>
      <w:r w:rsidR="00D15D0B">
        <w:rPr>
          <w:sz w:val="24"/>
          <w:szCs w:val="24"/>
          <w:lang w:val="en-CA"/>
        </w:rPr>
        <w:t xml:space="preserve"> </w:t>
      </w:r>
      <w:r w:rsidR="003B2BDC">
        <w:rPr>
          <w:sz w:val="24"/>
          <w:szCs w:val="24"/>
          <w:lang w:val="en-CA"/>
        </w:rPr>
        <w:t>take</w:t>
      </w:r>
      <w:r w:rsidR="003B2BDC" w:rsidRPr="003B2BDC">
        <w:rPr>
          <w:sz w:val="24"/>
          <w:szCs w:val="24"/>
          <w:lang w:val="en-CA"/>
        </w:rPr>
        <w:t xml:space="preserve"> instruction from the </w:t>
      </w:r>
      <w:r w:rsidR="003B2BDC" w:rsidRPr="003B2BDC">
        <w:rPr>
          <w:sz w:val="24"/>
          <w:szCs w:val="24"/>
        </w:rPr>
        <w:t>Executive Board</w:t>
      </w:r>
      <w:r w:rsidR="003B2BDC" w:rsidRPr="003B2BDC">
        <w:rPr>
          <w:sz w:val="24"/>
          <w:szCs w:val="24"/>
          <w:lang w:val="en-CA"/>
        </w:rPr>
        <w:t xml:space="preserve"> on all matters of negotiating </w:t>
      </w:r>
      <w:r w:rsidR="003B2BDC" w:rsidRPr="001F3EFE">
        <w:rPr>
          <w:sz w:val="24"/>
          <w:szCs w:val="24"/>
          <w:lang w:val="en-CA"/>
        </w:rPr>
        <w:t xml:space="preserve">policy; </w:t>
      </w:r>
      <w:r w:rsidR="00E61044" w:rsidRPr="001F3EFE">
        <w:rPr>
          <w:sz w:val="24"/>
          <w:szCs w:val="24"/>
          <w:lang w:val="en-CA"/>
        </w:rPr>
        <w:t xml:space="preserve">regularly consult with and take instruction from the Executive Board as to general strategy and response in principle to proposals from the </w:t>
      </w:r>
      <w:r w:rsidR="00F84F46">
        <w:rPr>
          <w:sz w:val="24"/>
          <w:szCs w:val="24"/>
          <w:lang w:val="en-CA"/>
        </w:rPr>
        <w:t>BGSAIT</w:t>
      </w:r>
      <w:r w:rsidR="00E61044" w:rsidRPr="001F3EFE">
        <w:rPr>
          <w:sz w:val="24"/>
          <w:szCs w:val="24"/>
          <w:lang w:val="en-CA"/>
        </w:rPr>
        <w:t xml:space="preserve">; </w:t>
      </w:r>
      <w:r w:rsidR="00B53F4E" w:rsidRPr="001F3EFE">
        <w:rPr>
          <w:sz w:val="24"/>
          <w:szCs w:val="24"/>
          <w:lang w:val="en-CA"/>
        </w:rPr>
        <w:t>consult with</w:t>
      </w:r>
      <w:r w:rsidR="00E61044" w:rsidRPr="001F3EFE">
        <w:rPr>
          <w:sz w:val="24"/>
          <w:szCs w:val="24"/>
          <w:lang w:val="en-CA"/>
        </w:rPr>
        <w:t xml:space="preserve"> Membership for the bargaining proposals to be exchanged with the </w:t>
      </w:r>
      <w:r w:rsidR="00314B1F">
        <w:rPr>
          <w:sz w:val="24"/>
          <w:szCs w:val="24"/>
          <w:lang w:val="en-CA"/>
        </w:rPr>
        <w:t xml:space="preserve">BGSAIT </w:t>
      </w:r>
      <w:r w:rsidR="00E61044" w:rsidRPr="001F3EFE">
        <w:rPr>
          <w:sz w:val="24"/>
          <w:szCs w:val="24"/>
          <w:lang w:val="en-CA"/>
        </w:rPr>
        <w:t xml:space="preserve">at a General </w:t>
      </w:r>
      <w:r w:rsidR="00E61044" w:rsidRPr="00E61044">
        <w:rPr>
          <w:sz w:val="24"/>
          <w:szCs w:val="24"/>
          <w:lang w:val="en-CA"/>
        </w:rPr>
        <w:t>or</w:t>
      </w:r>
      <w:r w:rsidR="00E61044">
        <w:rPr>
          <w:sz w:val="24"/>
          <w:szCs w:val="24"/>
          <w:lang w:val="en-CA"/>
        </w:rPr>
        <w:t xml:space="preserve"> </w:t>
      </w:r>
      <w:r w:rsidR="00E61044" w:rsidRPr="00E61044">
        <w:rPr>
          <w:sz w:val="24"/>
          <w:szCs w:val="24"/>
          <w:lang w:val="en-CA"/>
        </w:rPr>
        <w:t>Special Meeting, on or before February 1 of the negotiating year</w:t>
      </w:r>
      <w:r w:rsidR="00E61044">
        <w:rPr>
          <w:sz w:val="24"/>
          <w:szCs w:val="24"/>
          <w:lang w:val="en-CA"/>
        </w:rPr>
        <w:t xml:space="preserve">; </w:t>
      </w:r>
      <w:r w:rsidR="00BC2D90">
        <w:rPr>
          <w:sz w:val="24"/>
          <w:szCs w:val="24"/>
          <w:lang w:val="en-CA"/>
        </w:rPr>
        <w:t xml:space="preserve">present proposed collective agreement language to the Executive Board for approval. </w:t>
      </w:r>
    </w:p>
    <w:p w14:paraId="14C06931" w14:textId="77777777" w:rsidR="00E61044" w:rsidRDefault="00E61044" w:rsidP="00E61044">
      <w:pPr>
        <w:ind w:left="1440"/>
        <w:rPr>
          <w:sz w:val="24"/>
          <w:szCs w:val="24"/>
          <w:lang w:val="en-CA"/>
        </w:rPr>
      </w:pPr>
    </w:p>
    <w:p w14:paraId="349034D9" w14:textId="77777777" w:rsidR="00E61044" w:rsidRDefault="00E61044" w:rsidP="00BC2D90">
      <w:pPr>
        <w:ind w:left="1440"/>
        <w:rPr>
          <w:sz w:val="24"/>
          <w:szCs w:val="24"/>
          <w:lang w:val="en-CA"/>
        </w:rPr>
      </w:pPr>
      <w:r w:rsidRPr="00E61044">
        <w:rPr>
          <w:b/>
          <w:sz w:val="24"/>
          <w:szCs w:val="24"/>
          <w:lang w:val="en-CA"/>
        </w:rPr>
        <w:t>10.01.04</w:t>
      </w:r>
      <w:r w:rsidRPr="00E61044">
        <w:rPr>
          <w:sz w:val="24"/>
          <w:szCs w:val="24"/>
          <w:lang w:val="en-CA"/>
        </w:rPr>
        <w:t xml:space="preserve">     </w:t>
      </w:r>
      <w:proofErr w:type="gramStart"/>
      <w:r>
        <w:rPr>
          <w:sz w:val="24"/>
          <w:szCs w:val="24"/>
          <w:lang w:val="en-CA"/>
        </w:rPr>
        <w:t>With</w:t>
      </w:r>
      <w:proofErr w:type="gramEnd"/>
      <w:r>
        <w:rPr>
          <w:sz w:val="24"/>
          <w:szCs w:val="24"/>
          <w:lang w:val="en-CA"/>
        </w:rPr>
        <w:t xml:space="preserve"> the approval of the Executive Board, the </w:t>
      </w:r>
      <w:r w:rsidRPr="00E61044">
        <w:rPr>
          <w:sz w:val="24"/>
          <w:szCs w:val="24"/>
          <w:lang w:val="en-CA"/>
        </w:rPr>
        <w:t>Negotiating Committee</w:t>
      </w:r>
      <w:r>
        <w:rPr>
          <w:sz w:val="24"/>
          <w:szCs w:val="24"/>
          <w:lang w:val="en-CA"/>
        </w:rPr>
        <w:t xml:space="preserve"> may represent </w:t>
      </w:r>
      <w:r w:rsidR="00314B1F">
        <w:rPr>
          <w:sz w:val="24"/>
          <w:szCs w:val="24"/>
          <w:lang w:val="en-CA"/>
        </w:rPr>
        <w:t>SAFA</w:t>
      </w:r>
      <w:r>
        <w:rPr>
          <w:sz w:val="24"/>
          <w:szCs w:val="24"/>
          <w:lang w:val="en-CA"/>
        </w:rPr>
        <w:t xml:space="preserve"> </w:t>
      </w:r>
      <w:r w:rsidR="00BC2D90" w:rsidRPr="00BC2D90">
        <w:rPr>
          <w:sz w:val="24"/>
          <w:szCs w:val="24"/>
          <w:lang w:val="en-CA"/>
        </w:rPr>
        <w:t>in the</w:t>
      </w:r>
      <w:r w:rsidR="00BC2D90">
        <w:rPr>
          <w:sz w:val="24"/>
          <w:szCs w:val="24"/>
          <w:lang w:val="en-CA"/>
        </w:rPr>
        <w:t xml:space="preserve"> </w:t>
      </w:r>
      <w:r w:rsidR="00BC2D90" w:rsidRPr="00BC2D90">
        <w:rPr>
          <w:sz w:val="24"/>
          <w:szCs w:val="24"/>
          <w:lang w:val="en-CA"/>
        </w:rPr>
        <w:t>event of interest arbitration</w:t>
      </w:r>
      <w:r w:rsidR="00BC2D90">
        <w:rPr>
          <w:sz w:val="24"/>
          <w:szCs w:val="24"/>
          <w:lang w:val="en-CA"/>
        </w:rPr>
        <w:t>.</w:t>
      </w:r>
    </w:p>
    <w:p w14:paraId="1B483D94" w14:textId="77777777" w:rsidR="001E6633" w:rsidRDefault="001E6633" w:rsidP="001E6633">
      <w:pPr>
        <w:ind w:left="1440"/>
        <w:rPr>
          <w:sz w:val="24"/>
          <w:szCs w:val="24"/>
          <w:lang w:val="en-CA"/>
        </w:rPr>
      </w:pPr>
    </w:p>
    <w:p w14:paraId="3D6F1AF3" w14:textId="77777777" w:rsidR="0011606B" w:rsidRPr="00E3183F" w:rsidRDefault="00BC2D90" w:rsidP="0011606B">
      <w:pPr>
        <w:ind w:left="1440"/>
        <w:rPr>
          <w:sz w:val="24"/>
          <w:szCs w:val="24"/>
          <w:lang w:val="en-CA"/>
        </w:rPr>
      </w:pPr>
      <w:r w:rsidRPr="00E3183F">
        <w:rPr>
          <w:b/>
          <w:sz w:val="24"/>
          <w:szCs w:val="24"/>
          <w:lang w:val="en-CA"/>
        </w:rPr>
        <w:t>10.01.05</w:t>
      </w:r>
      <w:r w:rsidRPr="00E3183F">
        <w:rPr>
          <w:sz w:val="24"/>
          <w:szCs w:val="24"/>
          <w:lang w:val="en-CA"/>
        </w:rPr>
        <w:t xml:space="preserve">     </w:t>
      </w:r>
      <w:proofErr w:type="gramStart"/>
      <w:r w:rsidRPr="00E3183F">
        <w:rPr>
          <w:sz w:val="24"/>
          <w:szCs w:val="24"/>
          <w:lang w:val="en-CA"/>
        </w:rPr>
        <w:t>If</w:t>
      </w:r>
      <w:proofErr w:type="gramEnd"/>
      <w:r w:rsidRPr="00E3183F">
        <w:rPr>
          <w:sz w:val="24"/>
          <w:szCs w:val="24"/>
          <w:lang w:val="en-CA"/>
        </w:rPr>
        <w:t xml:space="preserve"> the Executive Board approves proposed collective agreement amendments or renewals agreed to by the Board of Governors, the proposed collective agreement amendments or renewals will be presented to the membership pursuant to </w:t>
      </w:r>
      <w:r w:rsidR="00D76DDF" w:rsidRPr="00E3183F">
        <w:rPr>
          <w:sz w:val="24"/>
          <w:szCs w:val="24"/>
          <w:lang w:val="en-CA"/>
        </w:rPr>
        <w:t>Section</w:t>
      </w:r>
      <w:r w:rsidRPr="00E3183F">
        <w:rPr>
          <w:sz w:val="24"/>
          <w:szCs w:val="24"/>
          <w:lang w:val="en-CA"/>
        </w:rPr>
        <w:t xml:space="preserve"> 8.0</w:t>
      </w:r>
      <w:r w:rsidR="00B53F4E" w:rsidRPr="00E3183F">
        <w:rPr>
          <w:sz w:val="24"/>
          <w:szCs w:val="24"/>
          <w:lang w:val="en-CA"/>
        </w:rPr>
        <w:t>7</w:t>
      </w:r>
      <w:r w:rsidRPr="00E3183F">
        <w:rPr>
          <w:sz w:val="24"/>
          <w:szCs w:val="24"/>
          <w:lang w:val="en-CA"/>
        </w:rPr>
        <w:t>.</w:t>
      </w:r>
    </w:p>
    <w:p w14:paraId="6A69C15A" w14:textId="77777777" w:rsidR="0011606B" w:rsidRDefault="0011606B" w:rsidP="00E06720">
      <w:pPr>
        <w:ind w:left="720"/>
        <w:rPr>
          <w:sz w:val="24"/>
          <w:szCs w:val="24"/>
          <w:lang w:val="en-CA"/>
        </w:rPr>
      </w:pPr>
    </w:p>
    <w:p w14:paraId="762B9B2B" w14:textId="77777777" w:rsidR="001F3EFE" w:rsidRPr="0085126A" w:rsidRDefault="001F3EFE" w:rsidP="001F3EFE">
      <w:pPr>
        <w:ind w:left="720"/>
        <w:rPr>
          <w:sz w:val="24"/>
          <w:szCs w:val="24"/>
          <w:lang w:val="en-CA"/>
        </w:rPr>
      </w:pPr>
      <w:r w:rsidRPr="0085126A">
        <w:rPr>
          <w:b/>
          <w:sz w:val="24"/>
          <w:szCs w:val="24"/>
          <w:lang w:val="en-CA"/>
        </w:rPr>
        <w:t>10.02</w:t>
      </w:r>
      <w:r w:rsidRPr="0085126A">
        <w:rPr>
          <w:sz w:val="24"/>
          <w:szCs w:val="24"/>
          <w:lang w:val="en-CA"/>
        </w:rPr>
        <w:tab/>
        <w:t xml:space="preserve">The standing Association </w:t>
      </w:r>
      <w:r w:rsidR="0085126A" w:rsidRPr="0085126A">
        <w:rPr>
          <w:sz w:val="24"/>
          <w:szCs w:val="24"/>
          <w:lang w:val="en-CA"/>
        </w:rPr>
        <w:t>Finance</w:t>
      </w:r>
      <w:r w:rsidRPr="0085126A">
        <w:rPr>
          <w:sz w:val="24"/>
          <w:szCs w:val="24"/>
          <w:lang w:val="en-CA"/>
        </w:rPr>
        <w:t xml:space="preserve"> Committee (the “</w:t>
      </w:r>
      <w:r w:rsidR="0085126A" w:rsidRPr="0085126A">
        <w:rPr>
          <w:sz w:val="24"/>
          <w:szCs w:val="24"/>
          <w:lang w:val="en-CA"/>
        </w:rPr>
        <w:t>Finance</w:t>
      </w:r>
      <w:r w:rsidRPr="0085126A">
        <w:rPr>
          <w:sz w:val="24"/>
          <w:szCs w:val="24"/>
          <w:lang w:val="en-CA"/>
        </w:rPr>
        <w:t xml:space="preserve"> Committee”) is established.</w:t>
      </w:r>
    </w:p>
    <w:p w14:paraId="01ECBC08" w14:textId="77777777" w:rsidR="001F3EFE" w:rsidRPr="0085126A" w:rsidRDefault="001F3EFE" w:rsidP="001F3EFE">
      <w:pPr>
        <w:ind w:left="720"/>
        <w:rPr>
          <w:sz w:val="24"/>
          <w:szCs w:val="24"/>
          <w:lang w:val="en-CA"/>
        </w:rPr>
      </w:pPr>
    </w:p>
    <w:p w14:paraId="71F638AC" w14:textId="77777777" w:rsidR="001F3EFE" w:rsidRDefault="001F3EFE" w:rsidP="001F3EFE">
      <w:pPr>
        <w:ind w:left="1440"/>
        <w:rPr>
          <w:sz w:val="24"/>
          <w:szCs w:val="24"/>
          <w:lang w:val="en-CA"/>
        </w:rPr>
      </w:pPr>
      <w:r w:rsidRPr="0085126A">
        <w:rPr>
          <w:b/>
          <w:sz w:val="24"/>
          <w:szCs w:val="24"/>
          <w:lang w:val="en-CA"/>
        </w:rPr>
        <w:t>10.02.01</w:t>
      </w:r>
      <w:r w:rsidRPr="0085126A">
        <w:rPr>
          <w:sz w:val="24"/>
          <w:szCs w:val="24"/>
          <w:lang w:val="en-CA"/>
        </w:rPr>
        <w:t xml:space="preserve">     The </w:t>
      </w:r>
      <w:r w:rsidRPr="0085126A">
        <w:rPr>
          <w:sz w:val="24"/>
          <w:szCs w:val="24"/>
        </w:rPr>
        <w:t xml:space="preserve">Executive Board shall appoint individuals to the </w:t>
      </w:r>
      <w:r w:rsidR="0085126A" w:rsidRPr="0085126A">
        <w:rPr>
          <w:sz w:val="24"/>
          <w:szCs w:val="24"/>
          <w:lang w:val="en-CA"/>
        </w:rPr>
        <w:t>Finance</w:t>
      </w:r>
      <w:r w:rsidRPr="0085126A">
        <w:rPr>
          <w:sz w:val="24"/>
          <w:szCs w:val="24"/>
          <w:lang w:val="en-CA"/>
        </w:rPr>
        <w:t xml:space="preserve"> Committee pursuant to processes set out in Policy, which process </w:t>
      </w:r>
      <w:r w:rsidR="0022352D" w:rsidRPr="0085126A">
        <w:rPr>
          <w:sz w:val="24"/>
          <w:szCs w:val="24"/>
          <w:lang w:val="en-CA"/>
        </w:rPr>
        <w:t>shall address</w:t>
      </w:r>
      <w:r w:rsidRPr="0085126A">
        <w:rPr>
          <w:sz w:val="24"/>
          <w:szCs w:val="24"/>
          <w:lang w:val="en-CA"/>
        </w:rPr>
        <w:t xml:space="preserve"> appointments, terms, composition, and functions of the </w:t>
      </w:r>
      <w:r w:rsidR="0085126A" w:rsidRPr="0085126A">
        <w:rPr>
          <w:sz w:val="24"/>
          <w:szCs w:val="24"/>
          <w:lang w:val="en-CA"/>
        </w:rPr>
        <w:t>Finance</w:t>
      </w:r>
      <w:r w:rsidRPr="0085126A">
        <w:rPr>
          <w:sz w:val="24"/>
          <w:szCs w:val="24"/>
          <w:lang w:val="en-CA"/>
        </w:rPr>
        <w:t xml:space="preserve"> Committee.</w:t>
      </w:r>
    </w:p>
    <w:p w14:paraId="0DE9206A" w14:textId="77777777" w:rsidR="0085126A" w:rsidRDefault="0085126A" w:rsidP="001F3EFE">
      <w:pPr>
        <w:ind w:left="1440"/>
        <w:rPr>
          <w:sz w:val="24"/>
          <w:szCs w:val="24"/>
          <w:lang w:val="en-CA"/>
        </w:rPr>
      </w:pPr>
    </w:p>
    <w:p w14:paraId="438D4BB6" w14:textId="77777777" w:rsidR="0085126A" w:rsidRPr="00406284" w:rsidRDefault="0085126A" w:rsidP="001F3EFE">
      <w:pPr>
        <w:ind w:left="1440"/>
        <w:rPr>
          <w:sz w:val="24"/>
          <w:szCs w:val="24"/>
          <w:lang w:val="en-CA"/>
        </w:rPr>
      </w:pPr>
      <w:r w:rsidRPr="00406284">
        <w:rPr>
          <w:b/>
          <w:sz w:val="24"/>
          <w:szCs w:val="24"/>
          <w:lang w:val="en-CA"/>
        </w:rPr>
        <w:t>10.02.02</w:t>
      </w:r>
      <w:r w:rsidRPr="00406284">
        <w:rPr>
          <w:sz w:val="24"/>
          <w:szCs w:val="24"/>
          <w:lang w:val="en-CA"/>
        </w:rPr>
        <w:t xml:space="preserve">     The Secretary/Treasurer shall serve as Chairperson of the Finance Committee.</w:t>
      </w:r>
    </w:p>
    <w:p w14:paraId="1E9E70B7" w14:textId="77777777" w:rsidR="001F3EFE" w:rsidRPr="00406284" w:rsidRDefault="001F3EFE" w:rsidP="0011606B">
      <w:pPr>
        <w:ind w:left="720"/>
        <w:rPr>
          <w:b/>
          <w:sz w:val="24"/>
          <w:szCs w:val="24"/>
          <w:lang w:val="en-CA"/>
        </w:rPr>
      </w:pPr>
    </w:p>
    <w:p w14:paraId="3F56F007" w14:textId="77777777" w:rsidR="0022352D" w:rsidRPr="00406284" w:rsidRDefault="0022352D" w:rsidP="0022352D">
      <w:pPr>
        <w:ind w:left="720"/>
        <w:rPr>
          <w:sz w:val="24"/>
          <w:szCs w:val="24"/>
          <w:lang w:val="en-CA"/>
        </w:rPr>
      </w:pPr>
      <w:r w:rsidRPr="00406284">
        <w:rPr>
          <w:b/>
          <w:sz w:val="24"/>
          <w:szCs w:val="24"/>
          <w:lang w:val="en-CA"/>
        </w:rPr>
        <w:t>10.03</w:t>
      </w:r>
      <w:r w:rsidRPr="00406284">
        <w:rPr>
          <w:sz w:val="24"/>
          <w:szCs w:val="24"/>
          <w:lang w:val="en-CA"/>
        </w:rPr>
        <w:tab/>
        <w:t xml:space="preserve">The standing Association </w:t>
      </w:r>
      <w:r w:rsidR="00406284" w:rsidRPr="00406284">
        <w:rPr>
          <w:rFonts w:eastAsia="Calibri"/>
          <w:sz w:val="24"/>
          <w:szCs w:val="24"/>
        </w:rPr>
        <w:t>Grievance</w:t>
      </w:r>
      <w:r w:rsidRPr="00406284">
        <w:rPr>
          <w:sz w:val="24"/>
          <w:szCs w:val="24"/>
          <w:lang w:val="en-CA"/>
        </w:rPr>
        <w:t xml:space="preserve"> Committee (the “</w:t>
      </w:r>
      <w:r w:rsidR="00406284" w:rsidRPr="00406284">
        <w:rPr>
          <w:sz w:val="24"/>
          <w:szCs w:val="24"/>
        </w:rPr>
        <w:t>Grievance</w:t>
      </w:r>
      <w:r w:rsidRPr="00406284">
        <w:rPr>
          <w:sz w:val="24"/>
          <w:szCs w:val="24"/>
          <w:lang w:val="en-CA"/>
        </w:rPr>
        <w:t xml:space="preserve"> Committee”) is established.</w:t>
      </w:r>
    </w:p>
    <w:p w14:paraId="05430454" w14:textId="77777777" w:rsidR="0022352D" w:rsidRPr="00406284" w:rsidRDefault="0022352D" w:rsidP="0022352D">
      <w:pPr>
        <w:ind w:left="720"/>
        <w:rPr>
          <w:sz w:val="24"/>
          <w:szCs w:val="24"/>
          <w:lang w:val="en-CA"/>
        </w:rPr>
      </w:pPr>
    </w:p>
    <w:p w14:paraId="7709BE70" w14:textId="77777777" w:rsidR="0022352D" w:rsidRPr="00406284" w:rsidRDefault="0022352D" w:rsidP="0022352D">
      <w:pPr>
        <w:ind w:left="1440"/>
        <w:rPr>
          <w:sz w:val="24"/>
          <w:szCs w:val="24"/>
          <w:lang w:val="en-CA"/>
        </w:rPr>
      </w:pPr>
      <w:r w:rsidRPr="00406284">
        <w:rPr>
          <w:b/>
          <w:sz w:val="24"/>
          <w:szCs w:val="24"/>
          <w:lang w:val="en-CA"/>
        </w:rPr>
        <w:t>10.03.01</w:t>
      </w:r>
      <w:r w:rsidRPr="00406284">
        <w:rPr>
          <w:sz w:val="24"/>
          <w:szCs w:val="24"/>
          <w:lang w:val="en-CA"/>
        </w:rPr>
        <w:t xml:space="preserve">     The </w:t>
      </w:r>
      <w:r w:rsidRPr="00406284">
        <w:rPr>
          <w:sz w:val="24"/>
          <w:szCs w:val="24"/>
        </w:rPr>
        <w:t xml:space="preserve">Executive Board shall appoint individuals to the </w:t>
      </w:r>
      <w:r w:rsidR="00406284" w:rsidRPr="00406284">
        <w:rPr>
          <w:sz w:val="24"/>
          <w:szCs w:val="24"/>
        </w:rPr>
        <w:t>Grievance</w:t>
      </w:r>
      <w:r w:rsidRPr="00406284">
        <w:rPr>
          <w:sz w:val="24"/>
          <w:szCs w:val="24"/>
          <w:lang w:val="en-CA"/>
        </w:rPr>
        <w:t xml:space="preserve"> Committee pursuant to processes set out in Policy, which process shall address appointments, terms, composition, and functions of the </w:t>
      </w:r>
      <w:r w:rsidRPr="00406284">
        <w:rPr>
          <w:sz w:val="24"/>
          <w:szCs w:val="24"/>
        </w:rPr>
        <w:t>Nominating</w:t>
      </w:r>
      <w:r w:rsidRPr="00406284">
        <w:rPr>
          <w:sz w:val="24"/>
          <w:szCs w:val="24"/>
          <w:lang w:val="en-CA"/>
        </w:rPr>
        <w:t xml:space="preserve"> Committee.</w:t>
      </w:r>
    </w:p>
    <w:p w14:paraId="4BDBCA2B" w14:textId="77777777" w:rsidR="001F3EFE" w:rsidRPr="00406284" w:rsidRDefault="001F3EFE" w:rsidP="0011606B">
      <w:pPr>
        <w:ind w:left="720"/>
        <w:rPr>
          <w:b/>
          <w:sz w:val="24"/>
          <w:szCs w:val="24"/>
          <w:lang w:val="en-CA"/>
        </w:rPr>
      </w:pPr>
    </w:p>
    <w:p w14:paraId="49E7BAA6" w14:textId="77777777" w:rsidR="00406284" w:rsidRPr="00406284" w:rsidRDefault="00406284" w:rsidP="00406284">
      <w:pPr>
        <w:ind w:left="720"/>
        <w:rPr>
          <w:sz w:val="24"/>
          <w:szCs w:val="24"/>
          <w:lang w:val="en-CA"/>
        </w:rPr>
      </w:pPr>
      <w:r w:rsidRPr="00406284">
        <w:rPr>
          <w:b/>
          <w:sz w:val="24"/>
          <w:szCs w:val="24"/>
          <w:lang w:val="en-CA"/>
        </w:rPr>
        <w:t>10.04</w:t>
      </w:r>
      <w:r w:rsidRPr="00406284">
        <w:rPr>
          <w:sz w:val="24"/>
          <w:szCs w:val="24"/>
          <w:lang w:val="en-CA"/>
        </w:rPr>
        <w:tab/>
        <w:t xml:space="preserve">The standing Association </w:t>
      </w:r>
      <w:r w:rsidRPr="00406284">
        <w:rPr>
          <w:rFonts w:eastAsia="Calibri"/>
          <w:sz w:val="24"/>
          <w:szCs w:val="24"/>
        </w:rPr>
        <w:t>Election</w:t>
      </w:r>
      <w:r w:rsidRPr="00406284">
        <w:rPr>
          <w:sz w:val="24"/>
          <w:szCs w:val="24"/>
          <w:lang w:val="en-CA"/>
        </w:rPr>
        <w:t xml:space="preserve"> Committee (the “</w:t>
      </w:r>
      <w:r w:rsidRPr="00406284">
        <w:rPr>
          <w:sz w:val="24"/>
          <w:szCs w:val="24"/>
        </w:rPr>
        <w:t>Election</w:t>
      </w:r>
      <w:r w:rsidRPr="00406284">
        <w:rPr>
          <w:sz w:val="24"/>
          <w:szCs w:val="24"/>
          <w:lang w:val="en-CA"/>
        </w:rPr>
        <w:t xml:space="preserve"> Committee”) is </w:t>
      </w:r>
      <w:r w:rsidRPr="00406284">
        <w:rPr>
          <w:sz w:val="24"/>
          <w:szCs w:val="24"/>
          <w:lang w:val="en-CA"/>
        </w:rPr>
        <w:lastRenderedPageBreak/>
        <w:t>established.</w:t>
      </w:r>
    </w:p>
    <w:p w14:paraId="59F042C7" w14:textId="77777777" w:rsidR="00406284" w:rsidRPr="00406284" w:rsidRDefault="00406284" w:rsidP="00406284">
      <w:pPr>
        <w:ind w:left="720"/>
        <w:rPr>
          <w:sz w:val="24"/>
          <w:szCs w:val="24"/>
          <w:lang w:val="en-CA"/>
        </w:rPr>
      </w:pPr>
    </w:p>
    <w:p w14:paraId="713EA947" w14:textId="77777777" w:rsidR="00406284" w:rsidRPr="00406284" w:rsidRDefault="00406284" w:rsidP="00406284">
      <w:pPr>
        <w:ind w:left="1440"/>
        <w:rPr>
          <w:sz w:val="24"/>
          <w:szCs w:val="24"/>
          <w:lang w:val="en-CA"/>
        </w:rPr>
      </w:pPr>
      <w:r w:rsidRPr="00406284">
        <w:rPr>
          <w:b/>
          <w:sz w:val="24"/>
          <w:szCs w:val="24"/>
          <w:lang w:val="en-CA"/>
        </w:rPr>
        <w:t>10.04.01</w:t>
      </w:r>
      <w:r w:rsidRPr="00406284">
        <w:rPr>
          <w:sz w:val="24"/>
          <w:szCs w:val="24"/>
          <w:lang w:val="en-CA"/>
        </w:rPr>
        <w:t xml:space="preserve">     The </w:t>
      </w:r>
      <w:r w:rsidRPr="00406284">
        <w:rPr>
          <w:sz w:val="24"/>
          <w:szCs w:val="24"/>
        </w:rPr>
        <w:t xml:space="preserve">Executive Board shall appoint individuals to the </w:t>
      </w:r>
      <w:r w:rsidR="00CE1DC3" w:rsidRPr="00406284">
        <w:rPr>
          <w:sz w:val="24"/>
          <w:szCs w:val="24"/>
        </w:rPr>
        <w:t>Election</w:t>
      </w:r>
      <w:r w:rsidRPr="00406284">
        <w:rPr>
          <w:sz w:val="24"/>
          <w:szCs w:val="24"/>
          <w:lang w:val="en-CA"/>
        </w:rPr>
        <w:t xml:space="preserve"> Committee pursuant to processes set out in Policy, which process shall address appointments, terms, composition, and functions of the </w:t>
      </w:r>
      <w:r w:rsidRPr="00406284">
        <w:rPr>
          <w:sz w:val="24"/>
          <w:szCs w:val="24"/>
        </w:rPr>
        <w:t>Nominating</w:t>
      </w:r>
      <w:r w:rsidRPr="00406284">
        <w:rPr>
          <w:sz w:val="24"/>
          <w:szCs w:val="24"/>
          <w:lang w:val="en-CA"/>
        </w:rPr>
        <w:t xml:space="preserve"> Committee.</w:t>
      </w:r>
    </w:p>
    <w:p w14:paraId="0BF0F298" w14:textId="77777777" w:rsidR="00406284" w:rsidRPr="00406284" w:rsidRDefault="00406284" w:rsidP="0011606B">
      <w:pPr>
        <w:ind w:left="720"/>
        <w:rPr>
          <w:b/>
          <w:sz w:val="24"/>
          <w:szCs w:val="24"/>
          <w:lang w:val="en-CA"/>
        </w:rPr>
      </w:pPr>
    </w:p>
    <w:p w14:paraId="359776FA" w14:textId="3A084D45" w:rsidR="0011606B" w:rsidRPr="00D0099E" w:rsidRDefault="0011606B" w:rsidP="0011606B">
      <w:pPr>
        <w:ind w:left="720"/>
        <w:rPr>
          <w:sz w:val="24"/>
          <w:szCs w:val="24"/>
          <w:lang w:val="en-CA"/>
        </w:rPr>
      </w:pPr>
      <w:r w:rsidRPr="00406284">
        <w:rPr>
          <w:b/>
          <w:sz w:val="24"/>
          <w:szCs w:val="24"/>
          <w:lang w:val="en-CA"/>
        </w:rPr>
        <w:t>10.0</w:t>
      </w:r>
      <w:r w:rsidR="00406284" w:rsidRPr="00406284">
        <w:rPr>
          <w:b/>
          <w:sz w:val="24"/>
          <w:szCs w:val="24"/>
          <w:lang w:val="en-CA"/>
        </w:rPr>
        <w:t>5</w:t>
      </w:r>
      <w:r w:rsidRPr="00406284">
        <w:rPr>
          <w:sz w:val="24"/>
          <w:szCs w:val="24"/>
          <w:lang w:val="en-CA"/>
        </w:rPr>
        <w:tab/>
        <w:t xml:space="preserve">The </w:t>
      </w:r>
      <w:r w:rsidRPr="00406284">
        <w:rPr>
          <w:sz w:val="24"/>
          <w:szCs w:val="24"/>
        </w:rPr>
        <w:t xml:space="preserve">Executive Board may establish </w:t>
      </w:r>
      <w:r w:rsidRPr="00E3183F">
        <w:rPr>
          <w:i/>
          <w:iCs/>
          <w:sz w:val="24"/>
          <w:szCs w:val="24"/>
        </w:rPr>
        <w:t>ad</w:t>
      </w:r>
      <w:r w:rsidR="00E3183F" w:rsidRPr="00E3183F">
        <w:rPr>
          <w:i/>
          <w:iCs/>
          <w:sz w:val="24"/>
          <w:szCs w:val="24"/>
        </w:rPr>
        <w:t xml:space="preserve"> </w:t>
      </w:r>
      <w:r w:rsidRPr="00E3183F">
        <w:rPr>
          <w:i/>
          <w:iCs/>
          <w:sz w:val="24"/>
          <w:szCs w:val="24"/>
        </w:rPr>
        <w:t>hoc</w:t>
      </w:r>
      <w:r w:rsidRPr="00406284">
        <w:rPr>
          <w:sz w:val="24"/>
          <w:szCs w:val="24"/>
        </w:rPr>
        <w:t xml:space="preserve"> committees as it deems appropriate to advance the business and affairs of </w:t>
      </w:r>
      <w:r w:rsidR="00314B1F" w:rsidRPr="00406284">
        <w:rPr>
          <w:sz w:val="24"/>
          <w:szCs w:val="24"/>
        </w:rPr>
        <w:t>SAFA</w:t>
      </w:r>
      <w:r w:rsidRPr="00406284">
        <w:rPr>
          <w:sz w:val="24"/>
          <w:szCs w:val="24"/>
        </w:rPr>
        <w:t>.  At the discretion of the Executive Board</w:t>
      </w:r>
      <w:r w:rsidR="00E61044" w:rsidRPr="00406284">
        <w:rPr>
          <w:sz w:val="24"/>
          <w:szCs w:val="24"/>
        </w:rPr>
        <w:t>,</w:t>
      </w:r>
      <w:r w:rsidRPr="00406284">
        <w:rPr>
          <w:sz w:val="24"/>
          <w:szCs w:val="24"/>
        </w:rPr>
        <w:t xml:space="preserve"> </w:t>
      </w:r>
      <w:r>
        <w:rPr>
          <w:sz w:val="24"/>
          <w:szCs w:val="24"/>
        </w:rPr>
        <w:t xml:space="preserve">members of </w:t>
      </w:r>
      <w:r w:rsidRPr="00E3183F">
        <w:rPr>
          <w:i/>
          <w:iCs/>
          <w:sz w:val="24"/>
          <w:szCs w:val="24"/>
        </w:rPr>
        <w:t>ad hoc</w:t>
      </w:r>
      <w:r>
        <w:rPr>
          <w:sz w:val="24"/>
          <w:szCs w:val="24"/>
        </w:rPr>
        <w:t xml:space="preserve"> committees may be appointed, or elected through procedures set out in Policy. </w:t>
      </w:r>
    </w:p>
    <w:p w14:paraId="0EBC32C9" w14:textId="77777777" w:rsidR="00E06720" w:rsidRDefault="00E06720">
      <w:pPr>
        <w:rPr>
          <w:sz w:val="24"/>
          <w:szCs w:val="24"/>
          <w:lang w:val="en-CA"/>
        </w:rPr>
      </w:pPr>
    </w:p>
    <w:p w14:paraId="64F4F3F4" w14:textId="77777777" w:rsidR="00567E9F" w:rsidRPr="00D0099E" w:rsidRDefault="00567E9F" w:rsidP="00567E9F">
      <w:pPr>
        <w:outlineLvl w:val="1"/>
        <w:rPr>
          <w:sz w:val="24"/>
          <w:szCs w:val="24"/>
          <w:lang w:val="en-CA"/>
        </w:rPr>
      </w:pPr>
      <w:bookmarkStart w:id="18" w:name="_Toc25307455"/>
      <w:r>
        <w:rPr>
          <w:b/>
          <w:bCs/>
          <w:sz w:val="24"/>
          <w:szCs w:val="24"/>
          <w:lang w:val="en-CA"/>
        </w:rPr>
        <w:t>11</w:t>
      </w:r>
      <w:r w:rsidRPr="00D0099E">
        <w:rPr>
          <w:b/>
          <w:bCs/>
          <w:sz w:val="24"/>
          <w:szCs w:val="24"/>
          <w:lang w:val="en-CA"/>
        </w:rPr>
        <w:t>.</w:t>
      </w:r>
      <w:r w:rsidRPr="00D0099E">
        <w:rPr>
          <w:b/>
          <w:bCs/>
          <w:sz w:val="24"/>
          <w:szCs w:val="24"/>
          <w:lang w:val="en-CA"/>
        </w:rPr>
        <w:tab/>
      </w:r>
      <w:r>
        <w:rPr>
          <w:b/>
          <w:bCs/>
          <w:sz w:val="24"/>
          <w:szCs w:val="24"/>
          <w:lang w:val="en-CA"/>
        </w:rPr>
        <w:t>MEMBERSHIP CONDUCT</w:t>
      </w:r>
      <w:bookmarkEnd w:id="18"/>
    </w:p>
    <w:p w14:paraId="243FB48E" w14:textId="77777777" w:rsidR="00567E9F" w:rsidRDefault="00567E9F" w:rsidP="00567E9F">
      <w:pPr>
        <w:ind w:left="720"/>
        <w:rPr>
          <w:sz w:val="24"/>
          <w:szCs w:val="24"/>
          <w:lang w:val="en-CA"/>
        </w:rPr>
      </w:pPr>
    </w:p>
    <w:p w14:paraId="3AFE680E" w14:textId="77777777" w:rsidR="00567E9F" w:rsidRDefault="00567E9F" w:rsidP="00567E9F">
      <w:pPr>
        <w:ind w:left="720"/>
        <w:rPr>
          <w:sz w:val="24"/>
          <w:szCs w:val="24"/>
          <w:lang w:val="en-CA"/>
        </w:rPr>
      </w:pPr>
      <w:r>
        <w:rPr>
          <w:b/>
          <w:sz w:val="24"/>
          <w:szCs w:val="24"/>
          <w:lang w:val="en-CA"/>
        </w:rPr>
        <w:t>11</w:t>
      </w:r>
      <w:r w:rsidRPr="00092B9C">
        <w:rPr>
          <w:b/>
          <w:sz w:val="24"/>
          <w:szCs w:val="24"/>
          <w:lang w:val="en-CA"/>
        </w:rPr>
        <w:t>.01</w:t>
      </w:r>
      <w:r w:rsidRPr="00D0099E">
        <w:rPr>
          <w:sz w:val="24"/>
          <w:szCs w:val="24"/>
          <w:lang w:val="en-CA"/>
        </w:rPr>
        <w:tab/>
      </w:r>
      <w:r w:rsidR="00FD1FE9">
        <w:rPr>
          <w:sz w:val="24"/>
          <w:szCs w:val="24"/>
        </w:rPr>
        <w:t xml:space="preserve">Members, including Officers, shall not conduct themselves </w:t>
      </w:r>
      <w:r w:rsidR="00DC273B">
        <w:rPr>
          <w:sz w:val="24"/>
          <w:szCs w:val="24"/>
        </w:rPr>
        <w:t xml:space="preserve">contrary to the objectives </w:t>
      </w:r>
      <w:r w:rsidR="00DC273B" w:rsidRPr="00DC273B">
        <w:rPr>
          <w:sz w:val="24"/>
          <w:szCs w:val="24"/>
          <w:lang w:val="en-CA"/>
        </w:rPr>
        <w:t xml:space="preserve">of </w:t>
      </w:r>
      <w:r w:rsidR="00314B1F">
        <w:rPr>
          <w:sz w:val="24"/>
          <w:szCs w:val="24"/>
          <w:lang w:val="en-CA"/>
        </w:rPr>
        <w:t>SAFA</w:t>
      </w:r>
      <w:r w:rsidR="00DC273B">
        <w:rPr>
          <w:sz w:val="24"/>
          <w:szCs w:val="24"/>
          <w:lang w:val="en-CA"/>
        </w:rPr>
        <w:t xml:space="preserve">, or </w:t>
      </w:r>
      <w:r w:rsidR="006006DF">
        <w:rPr>
          <w:sz w:val="24"/>
          <w:szCs w:val="24"/>
          <w:lang w:val="en-CA"/>
        </w:rPr>
        <w:t xml:space="preserve">in serious breach of </w:t>
      </w:r>
      <w:r w:rsidR="00DC273B">
        <w:rPr>
          <w:sz w:val="24"/>
          <w:szCs w:val="24"/>
          <w:lang w:val="en-CA"/>
        </w:rPr>
        <w:t>these Bylaws or Policies, including but not limited to:</w:t>
      </w:r>
    </w:p>
    <w:p w14:paraId="4CEAAAF7" w14:textId="77777777" w:rsidR="00DC273B" w:rsidRDefault="00DC273B" w:rsidP="00567E9F">
      <w:pPr>
        <w:ind w:left="720"/>
        <w:rPr>
          <w:sz w:val="24"/>
          <w:szCs w:val="24"/>
        </w:rPr>
      </w:pPr>
    </w:p>
    <w:p w14:paraId="61ADA350" w14:textId="77777777" w:rsidR="00DC273B" w:rsidRDefault="00DC273B" w:rsidP="00DC273B">
      <w:pPr>
        <w:ind w:left="1440"/>
        <w:rPr>
          <w:sz w:val="24"/>
          <w:szCs w:val="24"/>
        </w:rPr>
      </w:pPr>
      <w:r w:rsidRPr="005C65BB">
        <w:rPr>
          <w:b/>
          <w:sz w:val="24"/>
          <w:szCs w:val="24"/>
        </w:rPr>
        <w:t>11.01.01</w:t>
      </w:r>
      <w:r>
        <w:rPr>
          <w:sz w:val="24"/>
          <w:szCs w:val="24"/>
        </w:rPr>
        <w:t xml:space="preserve">     </w:t>
      </w:r>
      <w:r w:rsidRPr="00DC273B">
        <w:rPr>
          <w:sz w:val="24"/>
          <w:szCs w:val="24"/>
        </w:rPr>
        <w:t>Members, including Officers,</w:t>
      </w:r>
      <w:r>
        <w:rPr>
          <w:sz w:val="24"/>
          <w:szCs w:val="24"/>
        </w:rPr>
        <w:t xml:space="preserve"> shall not </w:t>
      </w:r>
      <w:r w:rsidR="005C65BB" w:rsidRPr="005C65BB">
        <w:rPr>
          <w:sz w:val="24"/>
          <w:szCs w:val="24"/>
        </w:rPr>
        <w:t xml:space="preserve">cross </w:t>
      </w:r>
      <w:r w:rsidR="005C65BB">
        <w:rPr>
          <w:sz w:val="24"/>
          <w:szCs w:val="24"/>
        </w:rPr>
        <w:t xml:space="preserve">a </w:t>
      </w:r>
      <w:r w:rsidR="005C65BB" w:rsidRPr="005C65BB">
        <w:rPr>
          <w:sz w:val="24"/>
          <w:szCs w:val="24"/>
        </w:rPr>
        <w:t>picket line to work</w:t>
      </w:r>
      <w:r w:rsidR="005C65BB">
        <w:rPr>
          <w:sz w:val="24"/>
          <w:szCs w:val="24"/>
        </w:rPr>
        <w:t xml:space="preserve"> for the </w:t>
      </w:r>
      <w:r w:rsidR="00314B1F">
        <w:rPr>
          <w:sz w:val="24"/>
          <w:szCs w:val="24"/>
        </w:rPr>
        <w:t>BGSAIT</w:t>
      </w:r>
      <w:r w:rsidR="005C65BB" w:rsidRPr="005C65BB">
        <w:rPr>
          <w:sz w:val="24"/>
          <w:szCs w:val="24"/>
        </w:rPr>
        <w:t xml:space="preserve"> when locked out</w:t>
      </w:r>
      <w:r w:rsidR="005C65BB">
        <w:rPr>
          <w:sz w:val="24"/>
          <w:szCs w:val="24"/>
        </w:rPr>
        <w:t>,</w:t>
      </w:r>
      <w:r w:rsidR="005C65BB" w:rsidRPr="005C65BB">
        <w:rPr>
          <w:sz w:val="24"/>
          <w:szCs w:val="24"/>
        </w:rPr>
        <w:t xml:space="preserve"> or </w:t>
      </w:r>
      <w:r w:rsidR="005C65BB">
        <w:rPr>
          <w:sz w:val="24"/>
          <w:szCs w:val="24"/>
        </w:rPr>
        <w:t xml:space="preserve">when </w:t>
      </w:r>
      <w:r w:rsidR="00314B1F">
        <w:rPr>
          <w:sz w:val="24"/>
          <w:szCs w:val="24"/>
        </w:rPr>
        <w:t>SAFA</w:t>
      </w:r>
      <w:r w:rsidR="005C65BB" w:rsidRPr="005C65BB">
        <w:rPr>
          <w:sz w:val="24"/>
          <w:szCs w:val="24"/>
        </w:rPr>
        <w:t xml:space="preserve"> </w:t>
      </w:r>
      <w:r w:rsidR="005C65BB">
        <w:rPr>
          <w:sz w:val="24"/>
          <w:szCs w:val="24"/>
        </w:rPr>
        <w:t xml:space="preserve">is </w:t>
      </w:r>
      <w:r w:rsidR="005C65BB" w:rsidRPr="005C65BB">
        <w:rPr>
          <w:sz w:val="24"/>
          <w:szCs w:val="24"/>
        </w:rPr>
        <w:t xml:space="preserve">on lawful strike </w:t>
      </w:r>
      <w:r w:rsidR="005C65BB" w:rsidRPr="005C65BB">
        <w:rPr>
          <w:sz w:val="24"/>
          <w:szCs w:val="24"/>
          <w:u w:val="single"/>
        </w:rPr>
        <w:t>unless</w:t>
      </w:r>
      <w:r w:rsidR="005C65BB" w:rsidRPr="005C65BB">
        <w:rPr>
          <w:sz w:val="24"/>
          <w:szCs w:val="24"/>
        </w:rPr>
        <w:t xml:space="preserve"> </w:t>
      </w:r>
      <w:r w:rsidR="005C65BB">
        <w:rPr>
          <w:sz w:val="24"/>
          <w:szCs w:val="24"/>
        </w:rPr>
        <w:t xml:space="preserve">specifically a </w:t>
      </w:r>
      <w:r w:rsidR="005C65BB" w:rsidRPr="005C65BB">
        <w:rPr>
          <w:sz w:val="24"/>
          <w:szCs w:val="24"/>
        </w:rPr>
        <w:t>“designated essential services worker”</w:t>
      </w:r>
      <w:r w:rsidR="005C65BB">
        <w:rPr>
          <w:sz w:val="24"/>
          <w:szCs w:val="24"/>
        </w:rPr>
        <w:t>.</w:t>
      </w:r>
    </w:p>
    <w:p w14:paraId="5D5F2F3E" w14:textId="77777777" w:rsidR="005C65BB" w:rsidRDefault="005C65BB" w:rsidP="00DC273B">
      <w:pPr>
        <w:ind w:left="1440"/>
        <w:rPr>
          <w:sz w:val="24"/>
          <w:szCs w:val="24"/>
        </w:rPr>
      </w:pPr>
    </w:p>
    <w:p w14:paraId="27A44F0B" w14:textId="77777777" w:rsidR="005C65BB" w:rsidRPr="003F3862" w:rsidRDefault="005C65BB" w:rsidP="00DC273B">
      <w:pPr>
        <w:ind w:left="1440"/>
        <w:rPr>
          <w:sz w:val="24"/>
          <w:szCs w:val="24"/>
          <w:lang w:val="en-CA"/>
        </w:rPr>
      </w:pPr>
      <w:r w:rsidRPr="003F3862">
        <w:rPr>
          <w:b/>
          <w:sz w:val="24"/>
          <w:szCs w:val="24"/>
        </w:rPr>
        <w:t>11.01.02</w:t>
      </w:r>
      <w:r w:rsidRPr="003F3862">
        <w:rPr>
          <w:sz w:val="24"/>
          <w:szCs w:val="24"/>
        </w:rPr>
        <w:t xml:space="preserve">     </w:t>
      </w:r>
      <w:r w:rsidR="003F3862" w:rsidRPr="003F3862">
        <w:rPr>
          <w:sz w:val="24"/>
          <w:szCs w:val="24"/>
        </w:rPr>
        <w:t xml:space="preserve">Members, including Officers, shall not act in a manner that causes </w:t>
      </w:r>
      <w:r w:rsidR="00314B1F">
        <w:rPr>
          <w:sz w:val="24"/>
          <w:szCs w:val="24"/>
        </w:rPr>
        <w:t>SAFA</w:t>
      </w:r>
      <w:r w:rsidR="003F3862" w:rsidRPr="003F3862">
        <w:rPr>
          <w:sz w:val="24"/>
          <w:szCs w:val="24"/>
          <w:lang w:val="en-CA"/>
        </w:rPr>
        <w:t xml:space="preserve"> to commit criminal or public welfare offences, including but not limited to causing </w:t>
      </w:r>
      <w:r w:rsidR="00314B1F">
        <w:rPr>
          <w:sz w:val="24"/>
          <w:szCs w:val="24"/>
          <w:lang w:val="en-CA"/>
        </w:rPr>
        <w:t>SAFA</w:t>
      </w:r>
      <w:r w:rsidR="003F3862" w:rsidRPr="003F3862">
        <w:rPr>
          <w:sz w:val="24"/>
          <w:szCs w:val="24"/>
          <w:lang w:val="en-CA"/>
        </w:rPr>
        <w:t xml:space="preserve"> to breach PIPA.</w:t>
      </w:r>
    </w:p>
    <w:p w14:paraId="777CF87D" w14:textId="77777777" w:rsidR="003F3862" w:rsidRPr="005C65BB" w:rsidRDefault="003F3862" w:rsidP="000607AD">
      <w:pPr>
        <w:rPr>
          <w:color w:val="FF0000"/>
          <w:sz w:val="24"/>
          <w:szCs w:val="24"/>
        </w:rPr>
      </w:pPr>
    </w:p>
    <w:p w14:paraId="457C189D" w14:textId="77777777" w:rsidR="00567E9F" w:rsidRDefault="005C65BB" w:rsidP="00567E9F">
      <w:pPr>
        <w:ind w:left="720"/>
        <w:rPr>
          <w:sz w:val="24"/>
          <w:szCs w:val="24"/>
        </w:rPr>
      </w:pPr>
      <w:r w:rsidRPr="005C65BB">
        <w:rPr>
          <w:b/>
          <w:sz w:val="24"/>
          <w:szCs w:val="24"/>
          <w:lang w:val="en-CA"/>
        </w:rPr>
        <w:t>11.0</w:t>
      </w:r>
      <w:r>
        <w:rPr>
          <w:b/>
          <w:sz w:val="24"/>
          <w:szCs w:val="24"/>
          <w:lang w:val="en-CA"/>
        </w:rPr>
        <w:t>2</w:t>
      </w:r>
      <w:r w:rsidRPr="005C65BB">
        <w:rPr>
          <w:sz w:val="24"/>
          <w:szCs w:val="24"/>
          <w:lang w:val="en-CA"/>
        </w:rPr>
        <w:tab/>
      </w:r>
      <w:r w:rsidRPr="005C65BB">
        <w:rPr>
          <w:sz w:val="24"/>
          <w:szCs w:val="24"/>
        </w:rPr>
        <w:t>Members, including Officers,</w:t>
      </w:r>
      <w:r>
        <w:rPr>
          <w:sz w:val="24"/>
          <w:szCs w:val="24"/>
        </w:rPr>
        <w:t xml:space="preserve"> who breach the Membership Conduct provision are subject to Trials &amp; Charges.</w:t>
      </w:r>
    </w:p>
    <w:p w14:paraId="44C91102" w14:textId="77777777" w:rsidR="005C65BB" w:rsidRDefault="005C65BB" w:rsidP="00567E9F">
      <w:pPr>
        <w:ind w:left="720"/>
        <w:rPr>
          <w:sz w:val="24"/>
          <w:szCs w:val="24"/>
        </w:rPr>
      </w:pPr>
    </w:p>
    <w:p w14:paraId="709E48A0" w14:textId="77777777" w:rsidR="00F86234" w:rsidRPr="00D0099E" w:rsidRDefault="00E94E6E" w:rsidP="00F86234">
      <w:pPr>
        <w:outlineLvl w:val="1"/>
        <w:rPr>
          <w:sz w:val="24"/>
          <w:szCs w:val="24"/>
          <w:lang w:val="en-CA"/>
        </w:rPr>
      </w:pPr>
      <w:bookmarkStart w:id="19" w:name="_Toc25307456"/>
      <w:r>
        <w:rPr>
          <w:b/>
          <w:bCs/>
          <w:sz w:val="24"/>
          <w:szCs w:val="24"/>
          <w:lang w:val="en-CA"/>
        </w:rPr>
        <w:t>12</w:t>
      </w:r>
      <w:r w:rsidR="00F86234" w:rsidRPr="00D0099E">
        <w:rPr>
          <w:b/>
          <w:bCs/>
          <w:sz w:val="24"/>
          <w:szCs w:val="24"/>
          <w:lang w:val="en-CA"/>
        </w:rPr>
        <w:t>.</w:t>
      </w:r>
      <w:r w:rsidR="00F86234" w:rsidRPr="00D0099E">
        <w:rPr>
          <w:b/>
          <w:bCs/>
          <w:sz w:val="24"/>
          <w:szCs w:val="24"/>
          <w:lang w:val="en-CA"/>
        </w:rPr>
        <w:tab/>
      </w:r>
      <w:r w:rsidR="00AA4DF8">
        <w:rPr>
          <w:b/>
          <w:bCs/>
          <w:sz w:val="24"/>
          <w:szCs w:val="24"/>
          <w:lang w:val="en-CA"/>
        </w:rPr>
        <w:t>TRIALS &amp; CHARGES</w:t>
      </w:r>
      <w:bookmarkEnd w:id="19"/>
    </w:p>
    <w:p w14:paraId="0355063C" w14:textId="77777777" w:rsidR="00B3560C" w:rsidRDefault="00B3560C" w:rsidP="00F86234">
      <w:pPr>
        <w:ind w:left="720"/>
        <w:rPr>
          <w:sz w:val="24"/>
          <w:szCs w:val="24"/>
          <w:lang w:val="en-CA"/>
        </w:rPr>
      </w:pPr>
    </w:p>
    <w:p w14:paraId="6FDCD2AF" w14:textId="77777777" w:rsidR="00F86234" w:rsidRDefault="00E94E6E" w:rsidP="00F86234">
      <w:pPr>
        <w:ind w:left="720"/>
        <w:rPr>
          <w:sz w:val="24"/>
          <w:szCs w:val="24"/>
          <w:lang w:val="en-CA"/>
        </w:rPr>
      </w:pPr>
      <w:r>
        <w:rPr>
          <w:b/>
          <w:sz w:val="24"/>
          <w:szCs w:val="24"/>
          <w:lang w:val="en-CA"/>
        </w:rPr>
        <w:t>12</w:t>
      </w:r>
      <w:r w:rsidR="00F86234" w:rsidRPr="00092B9C">
        <w:rPr>
          <w:b/>
          <w:sz w:val="24"/>
          <w:szCs w:val="24"/>
          <w:lang w:val="en-CA"/>
        </w:rPr>
        <w:t>.01</w:t>
      </w:r>
      <w:r w:rsidR="00F86234" w:rsidRPr="00D0099E">
        <w:rPr>
          <w:sz w:val="24"/>
          <w:szCs w:val="24"/>
          <w:lang w:val="en-CA"/>
        </w:rPr>
        <w:tab/>
      </w:r>
      <w:r w:rsidR="00721D53">
        <w:rPr>
          <w:sz w:val="24"/>
          <w:szCs w:val="24"/>
          <w:lang w:val="en-CA"/>
        </w:rPr>
        <w:t>T</w:t>
      </w:r>
      <w:r w:rsidR="00721D53" w:rsidRPr="00721D53">
        <w:rPr>
          <w:sz w:val="24"/>
          <w:szCs w:val="24"/>
          <w:lang w:val="en-CA"/>
        </w:rPr>
        <w:t>he Executive Board</w:t>
      </w:r>
      <w:r w:rsidR="00721D53">
        <w:rPr>
          <w:sz w:val="24"/>
          <w:szCs w:val="24"/>
          <w:lang w:val="en-CA"/>
        </w:rPr>
        <w:t xml:space="preserve"> shall implement a Trials &amp; Charges process in Policy, </w:t>
      </w:r>
      <w:r w:rsidR="009D37CF">
        <w:rPr>
          <w:sz w:val="24"/>
          <w:szCs w:val="24"/>
          <w:lang w:val="en-CA"/>
        </w:rPr>
        <w:t xml:space="preserve">applicable to Members and Non-Member Executive Board Officers, </w:t>
      </w:r>
      <w:r w:rsidR="00721D53">
        <w:rPr>
          <w:sz w:val="24"/>
          <w:szCs w:val="24"/>
          <w:lang w:val="en-CA"/>
        </w:rPr>
        <w:t>which shall contain at least the following provisions:</w:t>
      </w:r>
    </w:p>
    <w:p w14:paraId="058B67D6" w14:textId="77777777" w:rsidR="00721D53" w:rsidRDefault="00721D53" w:rsidP="00F86234">
      <w:pPr>
        <w:ind w:left="720"/>
        <w:rPr>
          <w:sz w:val="24"/>
          <w:szCs w:val="24"/>
        </w:rPr>
      </w:pPr>
    </w:p>
    <w:p w14:paraId="501B2248" w14:textId="77777777" w:rsidR="00721D53" w:rsidRPr="00766A88" w:rsidRDefault="00766A88" w:rsidP="00721D53">
      <w:pPr>
        <w:widowControl/>
        <w:numPr>
          <w:ilvl w:val="0"/>
          <w:numId w:val="3"/>
        </w:numPr>
        <w:tabs>
          <w:tab w:val="clear" w:pos="1800"/>
          <w:tab w:val="num" w:pos="1530"/>
        </w:tabs>
        <w:adjustRightInd/>
        <w:ind w:left="1530"/>
        <w:rPr>
          <w:b/>
          <w:sz w:val="24"/>
          <w:szCs w:val="24"/>
        </w:rPr>
      </w:pPr>
      <w:r>
        <w:rPr>
          <w:b/>
          <w:sz w:val="24"/>
          <w:szCs w:val="24"/>
        </w:rPr>
        <w:t xml:space="preserve">12.01.01     </w:t>
      </w:r>
      <w:r w:rsidRPr="00766A88">
        <w:rPr>
          <w:sz w:val="24"/>
          <w:szCs w:val="24"/>
        </w:rPr>
        <w:t>The charging process</w:t>
      </w:r>
    </w:p>
    <w:p w14:paraId="3BFEFE12" w14:textId="77777777" w:rsidR="00721D53" w:rsidRPr="00721D53" w:rsidRDefault="00721D53" w:rsidP="00721D53">
      <w:pPr>
        <w:widowControl/>
        <w:numPr>
          <w:ilvl w:val="0"/>
          <w:numId w:val="3"/>
        </w:numPr>
        <w:tabs>
          <w:tab w:val="clear" w:pos="1800"/>
          <w:tab w:val="num" w:pos="1530"/>
        </w:tabs>
        <w:adjustRightInd/>
        <w:ind w:left="1530"/>
        <w:rPr>
          <w:sz w:val="24"/>
          <w:szCs w:val="24"/>
        </w:rPr>
      </w:pPr>
    </w:p>
    <w:p w14:paraId="4065D12E" w14:textId="77777777" w:rsidR="00721D53" w:rsidRPr="00D0099E" w:rsidRDefault="00766A88" w:rsidP="00721D53">
      <w:pPr>
        <w:widowControl/>
        <w:numPr>
          <w:ilvl w:val="0"/>
          <w:numId w:val="3"/>
        </w:numPr>
        <w:tabs>
          <w:tab w:val="clear" w:pos="1800"/>
          <w:tab w:val="num" w:pos="1530"/>
        </w:tabs>
        <w:adjustRightInd/>
        <w:ind w:left="1530"/>
        <w:rPr>
          <w:sz w:val="24"/>
          <w:szCs w:val="24"/>
        </w:rPr>
      </w:pPr>
      <w:r w:rsidRPr="00766A88">
        <w:rPr>
          <w:b/>
          <w:sz w:val="24"/>
          <w:szCs w:val="24"/>
        </w:rPr>
        <w:t>12.01.0</w:t>
      </w:r>
      <w:r>
        <w:rPr>
          <w:b/>
          <w:sz w:val="24"/>
          <w:szCs w:val="24"/>
        </w:rPr>
        <w:t>2</w:t>
      </w:r>
      <w:r w:rsidRPr="00766A88">
        <w:rPr>
          <w:b/>
          <w:sz w:val="24"/>
          <w:szCs w:val="24"/>
        </w:rPr>
        <w:t xml:space="preserve">     </w:t>
      </w:r>
      <w:r w:rsidRPr="00766A88">
        <w:rPr>
          <w:sz w:val="24"/>
          <w:szCs w:val="24"/>
        </w:rPr>
        <w:t xml:space="preserve">The charged </w:t>
      </w:r>
      <w:r w:rsidR="009D37CF">
        <w:rPr>
          <w:sz w:val="24"/>
          <w:szCs w:val="24"/>
        </w:rPr>
        <w:t>person</w:t>
      </w:r>
      <w:r w:rsidRPr="00766A88">
        <w:rPr>
          <w:sz w:val="24"/>
          <w:szCs w:val="24"/>
        </w:rPr>
        <w:t xml:space="preserve"> shall be </w:t>
      </w:r>
      <w:r w:rsidR="00721D53" w:rsidRPr="00766A88">
        <w:rPr>
          <w:sz w:val="24"/>
          <w:szCs w:val="24"/>
        </w:rPr>
        <w:t>served</w:t>
      </w:r>
      <w:r w:rsidR="00721D53" w:rsidRPr="00D0099E">
        <w:rPr>
          <w:sz w:val="24"/>
          <w:szCs w:val="24"/>
        </w:rPr>
        <w:t xml:space="preserve"> personally or by double registered mail w</w:t>
      </w:r>
      <w:r>
        <w:rPr>
          <w:sz w:val="24"/>
          <w:szCs w:val="24"/>
        </w:rPr>
        <w:t>ith specific charges in writing</w:t>
      </w:r>
    </w:p>
    <w:p w14:paraId="1D16A6FB" w14:textId="77777777" w:rsidR="00721D53" w:rsidRPr="00D0099E" w:rsidRDefault="00721D53" w:rsidP="00721D53">
      <w:pPr>
        <w:widowControl/>
        <w:tabs>
          <w:tab w:val="num" w:pos="1530"/>
        </w:tabs>
        <w:ind w:left="1530"/>
        <w:rPr>
          <w:sz w:val="24"/>
          <w:szCs w:val="24"/>
        </w:rPr>
      </w:pPr>
    </w:p>
    <w:p w14:paraId="0910B9C9" w14:textId="750D8DE2" w:rsidR="00721D53" w:rsidRPr="00D0099E" w:rsidRDefault="00766A88" w:rsidP="00721D53">
      <w:pPr>
        <w:widowControl/>
        <w:numPr>
          <w:ilvl w:val="0"/>
          <w:numId w:val="3"/>
        </w:numPr>
        <w:tabs>
          <w:tab w:val="clear" w:pos="1800"/>
          <w:tab w:val="num" w:pos="1530"/>
        </w:tabs>
        <w:adjustRightInd/>
        <w:ind w:left="1530"/>
        <w:rPr>
          <w:sz w:val="24"/>
          <w:szCs w:val="24"/>
        </w:rPr>
      </w:pPr>
      <w:r w:rsidRPr="00766A88">
        <w:rPr>
          <w:b/>
          <w:sz w:val="24"/>
          <w:szCs w:val="24"/>
        </w:rPr>
        <w:t>12.01.0</w:t>
      </w:r>
      <w:r>
        <w:rPr>
          <w:b/>
          <w:sz w:val="24"/>
          <w:szCs w:val="24"/>
        </w:rPr>
        <w:t>3</w:t>
      </w:r>
      <w:r w:rsidRPr="00766A88">
        <w:rPr>
          <w:b/>
          <w:sz w:val="24"/>
          <w:szCs w:val="24"/>
        </w:rPr>
        <w:t xml:space="preserve">     </w:t>
      </w:r>
      <w:proofErr w:type="gramStart"/>
      <w:r w:rsidRPr="00766A88">
        <w:rPr>
          <w:sz w:val="24"/>
          <w:szCs w:val="24"/>
        </w:rPr>
        <w:t>The</w:t>
      </w:r>
      <w:proofErr w:type="gramEnd"/>
      <w:r w:rsidRPr="00766A88">
        <w:rPr>
          <w:sz w:val="24"/>
          <w:szCs w:val="24"/>
        </w:rPr>
        <w:t xml:space="preserve"> charged </w:t>
      </w:r>
      <w:r w:rsidR="009D37CF">
        <w:rPr>
          <w:sz w:val="24"/>
          <w:szCs w:val="24"/>
        </w:rPr>
        <w:t>person</w:t>
      </w:r>
      <w:r w:rsidRPr="00766A88">
        <w:rPr>
          <w:sz w:val="24"/>
          <w:szCs w:val="24"/>
        </w:rPr>
        <w:t xml:space="preserve"> shall be </w:t>
      </w:r>
      <w:r w:rsidR="00721D53" w:rsidRPr="00766A88">
        <w:rPr>
          <w:sz w:val="24"/>
          <w:szCs w:val="24"/>
        </w:rPr>
        <w:t xml:space="preserve">given a reasonable time </w:t>
      </w:r>
      <w:r>
        <w:rPr>
          <w:sz w:val="24"/>
          <w:szCs w:val="24"/>
        </w:rPr>
        <w:t xml:space="preserve">to prepare the person's </w:t>
      </w:r>
      <w:r w:rsidR="0062187D">
        <w:rPr>
          <w:sz w:val="24"/>
          <w:szCs w:val="24"/>
        </w:rPr>
        <w:t>defense.</w:t>
      </w:r>
    </w:p>
    <w:p w14:paraId="61B41C40" w14:textId="77777777" w:rsidR="00721D53" w:rsidRPr="00D0099E" w:rsidRDefault="00721D53" w:rsidP="00721D53">
      <w:pPr>
        <w:widowControl/>
        <w:tabs>
          <w:tab w:val="num" w:pos="1530"/>
        </w:tabs>
        <w:ind w:left="1530"/>
        <w:rPr>
          <w:sz w:val="24"/>
          <w:szCs w:val="24"/>
        </w:rPr>
      </w:pPr>
    </w:p>
    <w:p w14:paraId="55ACA0FC" w14:textId="563C967B" w:rsidR="00721D53" w:rsidRPr="00D0099E" w:rsidRDefault="00766A88" w:rsidP="00721D53">
      <w:pPr>
        <w:widowControl/>
        <w:numPr>
          <w:ilvl w:val="0"/>
          <w:numId w:val="3"/>
        </w:numPr>
        <w:tabs>
          <w:tab w:val="clear" w:pos="1800"/>
          <w:tab w:val="num" w:pos="1530"/>
        </w:tabs>
        <w:adjustRightInd/>
        <w:ind w:left="1530"/>
        <w:rPr>
          <w:sz w:val="24"/>
          <w:szCs w:val="24"/>
        </w:rPr>
      </w:pPr>
      <w:r w:rsidRPr="00766A88">
        <w:rPr>
          <w:b/>
          <w:sz w:val="24"/>
          <w:szCs w:val="24"/>
        </w:rPr>
        <w:t>12.01.0</w:t>
      </w:r>
      <w:r>
        <w:rPr>
          <w:b/>
          <w:sz w:val="24"/>
          <w:szCs w:val="24"/>
        </w:rPr>
        <w:t>4</w:t>
      </w:r>
      <w:r w:rsidRPr="00766A88">
        <w:rPr>
          <w:b/>
          <w:sz w:val="24"/>
          <w:szCs w:val="24"/>
        </w:rPr>
        <w:t xml:space="preserve">     </w:t>
      </w:r>
      <w:proofErr w:type="gramStart"/>
      <w:r w:rsidRPr="00766A88">
        <w:rPr>
          <w:sz w:val="24"/>
          <w:szCs w:val="24"/>
        </w:rPr>
        <w:t>The</w:t>
      </w:r>
      <w:proofErr w:type="gramEnd"/>
      <w:r w:rsidRPr="00766A88">
        <w:rPr>
          <w:sz w:val="24"/>
          <w:szCs w:val="24"/>
        </w:rPr>
        <w:t xml:space="preserve"> charged </w:t>
      </w:r>
      <w:r w:rsidR="009D37CF">
        <w:rPr>
          <w:sz w:val="24"/>
          <w:szCs w:val="24"/>
        </w:rPr>
        <w:t>person</w:t>
      </w:r>
      <w:r w:rsidRPr="00766A88">
        <w:rPr>
          <w:sz w:val="24"/>
          <w:szCs w:val="24"/>
        </w:rPr>
        <w:t xml:space="preserve"> shall</w:t>
      </w:r>
      <w:r w:rsidRPr="00766A88">
        <w:rPr>
          <w:b/>
          <w:sz w:val="24"/>
          <w:szCs w:val="24"/>
        </w:rPr>
        <w:t xml:space="preserve"> </w:t>
      </w:r>
      <w:r w:rsidRPr="00766A88">
        <w:rPr>
          <w:sz w:val="24"/>
          <w:szCs w:val="24"/>
        </w:rPr>
        <w:t xml:space="preserve">be </w:t>
      </w:r>
      <w:r w:rsidR="00721D53" w:rsidRPr="00766A88">
        <w:rPr>
          <w:sz w:val="24"/>
          <w:szCs w:val="24"/>
        </w:rPr>
        <w:t>afforded</w:t>
      </w:r>
      <w:r w:rsidR="00721D53" w:rsidRPr="00D0099E">
        <w:rPr>
          <w:sz w:val="24"/>
          <w:szCs w:val="24"/>
        </w:rPr>
        <w:t xml:space="preserve"> a full and fair hearing, including the right to be represented by counsel (including legal counsel)</w:t>
      </w:r>
      <w:r w:rsidR="0062187D">
        <w:rPr>
          <w:sz w:val="24"/>
          <w:szCs w:val="24"/>
        </w:rPr>
        <w:t>.</w:t>
      </w:r>
    </w:p>
    <w:p w14:paraId="5AA8C64D" w14:textId="77777777" w:rsidR="00721D53" w:rsidRPr="00D0099E" w:rsidRDefault="00721D53" w:rsidP="00721D53">
      <w:pPr>
        <w:widowControl/>
        <w:tabs>
          <w:tab w:val="num" w:pos="1530"/>
        </w:tabs>
        <w:ind w:left="1530"/>
        <w:rPr>
          <w:sz w:val="24"/>
          <w:szCs w:val="24"/>
        </w:rPr>
      </w:pPr>
    </w:p>
    <w:p w14:paraId="17CC6140" w14:textId="77777777" w:rsidR="00721D53" w:rsidRDefault="00766A88" w:rsidP="00721D53">
      <w:pPr>
        <w:tabs>
          <w:tab w:val="left" w:pos="630"/>
        </w:tabs>
        <w:ind w:left="1530"/>
        <w:rPr>
          <w:sz w:val="24"/>
          <w:szCs w:val="24"/>
        </w:rPr>
      </w:pPr>
      <w:r w:rsidRPr="00766A88">
        <w:rPr>
          <w:b/>
          <w:sz w:val="24"/>
          <w:szCs w:val="24"/>
        </w:rPr>
        <w:t>12.01.</w:t>
      </w:r>
      <w:r w:rsidRPr="000B0456">
        <w:rPr>
          <w:b/>
          <w:sz w:val="24"/>
          <w:szCs w:val="24"/>
        </w:rPr>
        <w:t>05</w:t>
      </w:r>
      <w:r w:rsidRPr="000B0456">
        <w:rPr>
          <w:sz w:val="24"/>
          <w:szCs w:val="24"/>
        </w:rPr>
        <w:t xml:space="preserve">     </w:t>
      </w:r>
      <w:r w:rsidR="000400D1">
        <w:rPr>
          <w:sz w:val="24"/>
          <w:szCs w:val="24"/>
        </w:rPr>
        <w:t>C</w:t>
      </w:r>
      <w:r w:rsidR="000400D1" w:rsidRPr="000400D1">
        <w:rPr>
          <w:sz w:val="24"/>
          <w:szCs w:val="24"/>
        </w:rPr>
        <w:t xml:space="preserve">ollection processes </w:t>
      </w:r>
      <w:r w:rsidR="000400D1">
        <w:rPr>
          <w:sz w:val="24"/>
          <w:szCs w:val="24"/>
        </w:rPr>
        <w:t>i</w:t>
      </w:r>
      <w:r w:rsidRPr="000B0456">
        <w:rPr>
          <w:sz w:val="24"/>
          <w:szCs w:val="24"/>
        </w:rPr>
        <w:t xml:space="preserve">f the charged </w:t>
      </w:r>
      <w:r w:rsidR="009D37CF">
        <w:rPr>
          <w:sz w:val="24"/>
          <w:szCs w:val="24"/>
        </w:rPr>
        <w:t>person</w:t>
      </w:r>
      <w:r w:rsidRPr="000B0456">
        <w:rPr>
          <w:sz w:val="24"/>
          <w:szCs w:val="24"/>
        </w:rPr>
        <w:t xml:space="preserve"> is </w:t>
      </w:r>
      <w:r w:rsidR="00721D53" w:rsidRPr="000B0456">
        <w:rPr>
          <w:sz w:val="24"/>
          <w:szCs w:val="24"/>
        </w:rPr>
        <w:t>found</w:t>
      </w:r>
      <w:r w:rsidR="00721D53" w:rsidRPr="00D0099E">
        <w:rPr>
          <w:sz w:val="24"/>
          <w:szCs w:val="24"/>
        </w:rPr>
        <w:t xml:space="preserve"> guilty of the </w:t>
      </w:r>
      <w:r w:rsidR="00721D53" w:rsidRPr="00D0099E">
        <w:rPr>
          <w:sz w:val="24"/>
          <w:szCs w:val="24"/>
        </w:rPr>
        <w:lastRenderedPageBreak/>
        <w:t>charge or charges, and if a mo</w:t>
      </w:r>
      <w:r w:rsidR="000400D1">
        <w:rPr>
          <w:sz w:val="24"/>
          <w:szCs w:val="24"/>
        </w:rPr>
        <w:t>netary penalty has been imposed</w:t>
      </w:r>
      <w:r w:rsidR="00721D53" w:rsidRPr="00D0099E">
        <w:rPr>
          <w:sz w:val="24"/>
          <w:szCs w:val="24"/>
        </w:rPr>
        <w:t xml:space="preserve"> </w:t>
      </w:r>
      <w:r w:rsidR="00B759DA">
        <w:rPr>
          <w:sz w:val="24"/>
          <w:szCs w:val="24"/>
        </w:rPr>
        <w:t xml:space="preserve">and the convicted person </w:t>
      </w:r>
      <w:r w:rsidR="00721D53" w:rsidRPr="00D0099E">
        <w:rPr>
          <w:sz w:val="24"/>
          <w:szCs w:val="24"/>
        </w:rPr>
        <w:t>fails to pay it after having been g</w:t>
      </w:r>
      <w:r w:rsidR="000400D1">
        <w:rPr>
          <w:sz w:val="24"/>
          <w:szCs w:val="24"/>
        </w:rPr>
        <w:t>iven a reasonable time to do so.</w:t>
      </w:r>
    </w:p>
    <w:p w14:paraId="16BB8F99" w14:textId="77777777" w:rsidR="000B0456" w:rsidRDefault="000B0456" w:rsidP="00721D53">
      <w:pPr>
        <w:tabs>
          <w:tab w:val="left" w:pos="630"/>
        </w:tabs>
        <w:ind w:left="1530"/>
        <w:rPr>
          <w:sz w:val="24"/>
          <w:szCs w:val="24"/>
        </w:rPr>
      </w:pPr>
    </w:p>
    <w:p w14:paraId="34808EAA" w14:textId="77777777" w:rsidR="007D5714" w:rsidRPr="007D5714" w:rsidRDefault="007D5714" w:rsidP="000B0456">
      <w:pPr>
        <w:tabs>
          <w:tab w:val="left" w:pos="630"/>
        </w:tabs>
        <w:ind w:left="1530"/>
        <w:rPr>
          <w:sz w:val="24"/>
          <w:szCs w:val="24"/>
        </w:rPr>
      </w:pPr>
      <w:r>
        <w:rPr>
          <w:b/>
          <w:sz w:val="24"/>
          <w:szCs w:val="24"/>
        </w:rPr>
        <w:t>12.01.06</w:t>
      </w:r>
      <w:r w:rsidR="006F175D">
        <w:rPr>
          <w:sz w:val="24"/>
          <w:szCs w:val="24"/>
        </w:rPr>
        <w:t xml:space="preserve">     </w:t>
      </w:r>
      <w:r w:rsidR="009D37CF">
        <w:rPr>
          <w:sz w:val="24"/>
          <w:szCs w:val="24"/>
        </w:rPr>
        <w:t xml:space="preserve">Establishment of an independent and impartial </w:t>
      </w:r>
      <w:r>
        <w:rPr>
          <w:sz w:val="24"/>
          <w:szCs w:val="24"/>
        </w:rPr>
        <w:t xml:space="preserve">decision-maker appointed by the </w:t>
      </w:r>
      <w:r w:rsidRPr="007D5714">
        <w:rPr>
          <w:sz w:val="24"/>
          <w:szCs w:val="24"/>
          <w:lang w:val="en-CA"/>
        </w:rPr>
        <w:t xml:space="preserve">Executive Board </w:t>
      </w:r>
      <w:r>
        <w:rPr>
          <w:sz w:val="24"/>
          <w:szCs w:val="24"/>
        </w:rPr>
        <w:t>to hear and decide the trial</w:t>
      </w:r>
      <w:r w:rsidR="009D37CF">
        <w:rPr>
          <w:sz w:val="24"/>
          <w:szCs w:val="24"/>
        </w:rPr>
        <w:t xml:space="preserve"> of the charged person</w:t>
      </w:r>
      <w:r>
        <w:rPr>
          <w:sz w:val="24"/>
          <w:szCs w:val="24"/>
        </w:rPr>
        <w:t xml:space="preserve">, which </w:t>
      </w:r>
      <w:r w:rsidRPr="007D5714">
        <w:rPr>
          <w:sz w:val="24"/>
          <w:szCs w:val="24"/>
        </w:rPr>
        <w:t>decision-maker</w:t>
      </w:r>
      <w:r>
        <w:rPr>
          <w:sz w:val="24"/>
          <w:szCs w:val="24"/>
        </w:rPr>
        <w:t xml:space="preserve"> may be an individual or </w:t>
      </w:r>
      <w:r w:rsidR="000400D1">
        <w:rPr>
          <w:sz w:val="24"/>
          <w:szCs w:val="24"/>
        </w:rPr>
        <w:t xml:space="preserve">an </w:t>
      </w:r>
      <w:r w:rsidR="00E93A5A">
        <w:rPr>
          <w:sz w:val="24"/>
          <w:szCs w:val="24"/>
        </w:rPr>
        <w:t xml:space="preserve">unevenly numbered </w:t>
      </w:r>
      <w:r>
        <w:rPr>
          <w:sz w:val="24"/>
          <w:szCs w:val="24"/>
        </w:rPr>
        <w:t xml:space="preserve">panel. </w:t>
      </w:r>
    </w:p>
    <w:p w14:paraId="42EDDE6F" w14:textId="77777777" w:rsidR="007D5714" w:rsidRDefault="007D5714" w:rsidP="000B0456">
      <w:pPr>
        <w:tabs>
          <w:tab w:val="left" w:pos="630"/>
        </w:tabs>
        <w:ind w:left="1530"/>
        <w:rPr>
          <w:b/>
          <w:sz w:val="24"/>
          <w:szCs w:val="24"/>
        </w:rPr>
      </w:pPr>
    </w:p>
    <w:p w14:paraId="3A7B1786" w14:textId="77777777" w:rsidR="000B0456" w:rsidRDefault="000B0456" w:rsidP="000B0456">
      <w:pPr>
        <w:tabs>
          <w:tab w:val="left" w:pos="630"/>
        </w:tabs>
        <w:ind w:left="1530"/>
        <w:rPr>
          <w:sz w:val="24"/>
          <w:szCs w:val="24"/>
        </w:rPr>
      </w:pPr>
      <w:r w:rsidRPr="00766A88">
        <w:rPr>
          <w:b/>
          <w:sz w:val="24"/>
          <w:szCs w:val="24"/>
        </w:rPr>
        <w:t>12.01.</w:t>
      </w:r>
      <w:r w:rsidRPr="000B0456">
        <w:rPr>
          <w:b/>
          <w:sz w:val="24"/>
          <w:szCs w:val="24"/>
        </w:rPr>
        <w:t>0</w:t>
      </w:r>
      <w:r w:rsidR="007D5714">
        <w:rPr>
          <w:b/>
          <w:sz w:val="24"/>
          <w:szCs w:val="24"/>
        </w:rPr>
        <w:t>7</w:t>
      </w:r>
      <w:r w:rsidR="006F175D">
        <w:rPr>
          <w:sz w:val="24"/>
          <w:szCs w:val="24"/>
        </w:rPr>
        <w:t xml:space="preserve">     </w:t>
      </w:r>
      <w:proofErr w:type="gramStart"/>
      <w:r w:rsidRPr="000B0456">
        <w:rPr>
          <w:sz w:val="24"/>
          <w:szCs w:val="24"/>
        </w:rPr>
        <w:t>If</w:t>
      </w:r>
      <w:proofErr w:type="gramEnd"/>
      <w:r w:rsidRPr="000B0456">
        <w:rPr>
          <w:sz w:val="24"/>
          <w:szCs w:val="24"/>
        </w:rPr>
        <w:t xml:space="preserve"> the charged </w:t>
      </w:r>
      <w:r w:rsidR="009D37CF">
        <w:rPr>
          <w:sz w:val="24"/>
          <w:szCs w:val="24"/>
        </w:rPr>
        <w:t>person</w:t>
      </w:r>
      <w:r w:rsidRPr="000B0456">
        <w:rPr>
          <w:sz w:val="24"/>
          <w:szCs w:val="24"/>
        </w:rPr>
        <w:t xml:space="preserve"> is found</w:t>
      </w:r>
      <w:r w:rsidRPr="00D0099E">
        <w:rPr>
          <w:sz w:val="24"/>
          <w:szCs w:val="24"/>
        </w:rPr>
        <w:t xml:space="preserve"> guilt</w:t>
      </w:r>
      <w:r>
        <w:rPr>
          <w:sz w:val="24"/>
          <w:szCs w:val="24"/>
        </w:rPr>
        <w:t>y of the charge or charges, the decision-maker may do one or more of the following:</w:t>
      </w:r>
    </w:p>
    <w:p w14:paraId="1F42494C" w14:textId="77777777" w:rsidR="000B0456" w:rsidRDefault="000B0456" w:rsidP="000B0456">
      <w:pPr>
        <w:tabs>
          <w:tab w:val="left" w:pos="630"/>
        </w:tabs>
        <w:ind w:left="1530"/>
        <w:rPr>
          <w:sz w:val="24"/>
          <w:szCs w:val="24"/>
        </w:rPr>
      </w:pPr>
    </w:p>
    <w:p w14:paraId="4D02A560" w14:textId="77777777" w:rsidR="000B0456" w:rsidRDefault="000B0456" w:rsidP="000B0456">
      <w:pPr>
        <w:tabs>
          <w:tab w:val="left" w:pos="630"/>
        </w:tabs>
        <w:ind w:left="2160"/>
        <w:rPr>
          <w:sz w:val="24"/>
          <w:szCs w:val="24"/>
        </w:rPr>
      </w:pPr>
      <w:r w:rsidRPr="000B0456">
        <w:rPr>
          <w:b/>
          <w:sz w:val="24"/>
          <w:szCs w:val="24"/>
        </w:rPr>
        <w:t>12.01.0</w:t>
      </w:r>
      <w:r w:rsidR="007D5714">
        <w:rPr>
          <w:b/>
          <w:sz w:val="24"/>
          <w:szCs w:val="24"/>
        </w:rPr>
        <w:t>7</w:t>
      </w:r>
      <w:r>
        <w:rPr>
          <w:b/>
          <w:sz w:val="24"/>
          <w:szCs w:val="24"/>
        </w:rPr>
        <w:t>.01</w:t>
      </w:r>
      <w:r w:rsidRPr="000B0456">
        <w:rPr>
          <w:sz w:val="24"/>
          <w:szCs w:val="24"/>
        </w:rPr>
        <w:t xml:space="preserve">     </w:t>
      </w:r>
      <w:proofErr w:type="gramStart"/>
      <w:r>
        <w:rPr>
          <w:sz w:val="24"/>
          <w:szCs w:val="24"/>
        </w:rPr>
        <w:t>Impose</w:t>
      </w:r>
      <w:proofErr w:type="gramEnd"/>
      <w:r>
        <w:rPr>
          <w:sz w:val="24"/>
          <w:szCs w:val="24"/>
        </w:rPr>
        <w:t xml:space="preserve"> a</w:t>
      </w:r>
      <w:r w:rsidRPr="00D0099E">
        <w:rPr>
          <w:sz w:val="24"/>
          <w:szCs w:val="24"/>
        </w:rPr>
        <w:t xml:space="preserve"> </w:t>
      </w:r>
      <w:r w:rsidR="000728B8">
        <w:rPr>
          <w:sz w:val="24"/>
          <w:szCs w:val="24"/>
        </w:rPr>
        <w:t xml:space="preserve">reasonable </w:t>
      </w:r>
      <w:r w:rsidRPr="00D0099E">
        <w:rPr>
          <w:sz w:val="24"/>
          <w:szCs w:val="24"/>
        </w:rPr>
        <w:t xml:space="preserve">monetary penalty </w:t>
      </w:r>
      <w:r w:rsidR="000728B8">
        <w:rPr>
          <w:sz w:val="24"/>
          <w:szCs w:val="24"/>
        </w:rPr>
        <w:t xml:space="preserve">commensurate to the conviction, </w:t>
      </w:r>
      <w:r>
        <w:rPr>
          <w:sz w:val="24"/>
          <w:szCs w:val="24"/>
        </w:rPr>
        <w:t xml:space="preserve">and set a reasonable time </w:t>
      </w:r>
      <w:r w:rsidR="000728B8">
        <w:rPr>
          <w:sz w:val="24"/>
          <w:szCs w:val="24"/>
        </w:rPr>
        <w:t xml:space="preserve">limit </w:t>
      </w:r>
      <w:r>
        <w:rPr>
          <w:sz w:val="24"/>
          <w:szCs w:val="24"/>
        </w:rPr>
        <w:t xml:space="preserve">for the convicted </w:t>
      </w:r>
      <w:r w:rsidR="009D37CF">
        <w:rPr>
          <w:sz w:val="24"/>
          <w:szCs w:val="24"/>
        </w:rPr>
        <w:t>person</w:t>
      </w:r>
      <w:r>
        <w:rPr>
          <w:sz w:val="24"/>
          <w:szCs w:val="24"/>
        </w:rPr>
        <w:t xml:space="preserve"> to pay it</w:t>
      </w:r>
      <w:r w:rsidR="000400D1">
        <w:rPr>
          <w:sz w:val="24"/>
          <w:szCs w:val="24"/>
        </w:rPr>
        <w:t>.</w:t>
      </w:r>
    </w:p>
    <w:p w14:paraId="798F39A0" w14:textId="77777777" w:rsidR="000B0456" w:rsidRDefault="000B0456" w:rsidP="000B0456">
      <w:pPr>
        <w:tabs>
          <w:tab w:val="left" w:pos="630"/>
        </w:tabs>
        <w:ind w:left="2160"/>
        <w:rPr>
          <w:sz w:val="24"/>
          <w:szCs w:val="24"/>
        </w:rPr>
      </w:pPr>
    </w:p>
    <w:p w14:paraId="06A2A298" w14:textId="77777777" w:rsidR="009D37CF" w:rsidRDefault="000B0456" w:rsidP="000B0456">
      <w:pPr>
        <w:tabs>
          <w:tab w:val="left" w:pos="630"/>
        </w:tabs>
        <w:ind w:left="2160"/>
        <w:rPr>
          <w:sz w:val="24"/>
          <w:szCs w:val="24"/>
        </w:rPr>
      </w:pPr>
      <w:r w:rsidRPr="000B0456">
        <w:rPr>
          <w:b/>
          <w:sz w:val="24"/>
          <w:szCs w:val="24"/>
        </w:rPr>
        <w:t>12.01.0</w:t>
      </w:r>
      <w:r w:rsidR="007D5714">
        <w:rPr>
          <w:b/>
          <w:sz w:val="24"/>
          <w:szCs w:val="24"/>
        </w:rPr>
        <w:t>7</w:t>
      </w:r>
      <w:r w:rsidRPr="000B0456">
        <w:rPr>
          <w:b/>
          <w:sz w:val="24"/>
          <w:szCs w:val="24"/>
        </w:rPr>
        <w:t>.0</w:t>
      </w:r>
      <w:r w:rsidR="008F4DC7">
        <w:rPr>
          <w:b/>
          <w:sz w:val="24"/>
          <w:szCs w:val="24"/>
        </w:rPr>
        <w:t>2</w:t>
      </w:r>
      <w:r w:rsidRPr="000B0456">
        <w:rPr>
          <w:sz w:val="24"/>
          <w:szCs w:val="24"/>
        </w:rPr>
        <w:t xml:space="preserve">     </w:t>
      </w:r>
      <w:proofErr w:type="gramStart"/>
      <w:r w:rsidR="009D37CF">
        <w:rPr>
          <w:sz w:val="24"/>
          <w:szCs w:val="24"/>
        </w:rPr>
        <w:t>If</w:t>
      </w:r>
      <w:proofErr w:type="gramEnd"/>
      <w:r w:rsidR="009D37CF">
        <w:rPr>
          <w:sz w:val="24"/>
          <w:szCs w:val="24"/>
        </w:rPr>
        <w:t xml:space="preserve"> the convicted person is a Member, d</w:t>
      </w:r>
      <w:r>
        <w:rPr>
          <w:sz w:val="24"/>
          <w:szCs w:val="24"/>
        </w:rPr>
        <w:t xml:space="preserve">eclare the </w:t>
      </w:r>
      <w:r w:rsidR="009D37CF" w:rsidRPr="009D37CF">
        <w:rPr>
          <w:sz w:val="24"/>
          <w:szCs w:val="24"/>
        </w:rPr>
        <w:t>convicted person</w:t>
      </w:r>
      <w:r>
        <w:rPr>
          <w:sz w:val="24"/>
          <w:szCs w:val="24"/>
        </w:rPr>
        <w:t xml:space="preserve"> </w:t>
      </w:r>
      <w:r w:rsidR="008F4DC7">
        <w:rPr>
          <w:sz w:val="24"/>
          <w:szCs w:val="24"/>
        </w:rPr>
        <w:t xml:space="preserve">to be a Member </w:t>
      </w:r>
      <w:r w:rsidRPr="000728B8">
        <w:rPr>
          <w:sz w:val="24"/>
          <w:szCs w:val="24"/>
          <w:u w:val="single"/>
        </w:rPr>
        <w:t>not</w:t>
      </w:r>
      <w:r>
        <w:rPr>
          <w:sz w:val="24"/>
          <w:szCs w:val="24"/>
        </w:rPr>
        <w:t xml:space="preserve"> in good stan</w:t>
      </w:r>
      <w:r w:rsidR="008F4DC7">
        <w:rPr>
          <w:sz w:val="24"/>
          <w:szCs w:val="24"/>
        </w:rPr>
        <w:t xml:space="preserve">ding for a specific </w:t>
      </w:r>
      <w:r w:rsidR="000728B8">
        <w:rPr>
          <w:sz w:val="24"/>
          <w:szCs w:val="24"/>
        </w:rPr>
        <w:t xml:space="preserve">period of </w:t>
      </w:r>
      <w:r w:rsidR="008F4DC7">
        <w:rPr>
          <w:sz w:val="24"/>
          <w:szCs w:val="24"/>
        </w:rPr>
        <w:t>time or until a specific event</w:t>
      </w:r>
      <w:r w:rsidR="000728B8">
        <w:rPr>
          <w:sz w:val="24"/>
          <w:szCs w:val="24"/>
        </w:rPr>
        <w:t xml:space="preserve"> occurs;</w:t>
      </w:r>
      <w:r w:rsidR="00B03A3A">
        <w:rPr>
          <w:sz w:val="24"/>
          <w:szCs w:val="24"/>
        </w:rPr>
        <w:t xml:space="preserve"> which declaration has the effect of suspending the </w:t>
      </w:r>
      <w:r w:rsidR="00B03A3A" w:rsidRPr="00B03A3A">
        <w:rPr>
          <w:sz w:val="24"/>
          <w:szCs w:val="24"/>
        </w:rPr>
        <w:t>convicted Member</w:t>
      </w:r>
      <w:r w:rsidR="00B03A3A">
        <w:rPr>
          <w:sz w:val="24"/>
          <w:szCs w:val="24"/>
        </w:rPr>
        <w:t>’s participation rights in the</w:t>
      </w:r>
      <w:r w:rsidR="00B70C12">
        <w:rPr>
          <w:sz w:val="24"/>
          <w:szCs w:val="24"/>
        </w:rPr>
        <w:t xml:space="preserve"> Association</w:t>
      </w:r>
      <w:r w:rsidR="000728B8">
        <w:rPr>
          <w:sz w:val="24"/>
          <w:szCs w:val="24"/>
        </w:rPr>
        <w:t>’s internal proc</w:t>
      </w:r>
      <w:r w:rsidR="000728B8" w:rsidRPr="009D37CF">
        <w:rPr>
          <w:sz w:val="24"/>
          <w:szCs w:val="24"/>
        </w:rPr>
        <w:t>esses</w:t>
      </w:r>
      <w:r w:rsidR="009D37CF" w:rsidRPr="009D37CF">
        <w:rPr>
          <w:sz w:val="24"/>
          <w:szCs w:val="24"/>
        </w:rPr>
        <w:t xml:space="preserve">, and </w:t>
      </w:r>
      <w:r w:rsidR="009D37CF">
        <w:rPr>
          <w:sz w:val="24"/>
          <w:szCs w:val="24"/>
        </w:rPr>
        <w:t>removing</w:t>
      </w:r>
      <w:r w:rsidR="009D37CF" w:rsidRPr="009D37CF">
        <w:rPr>
          <w:sz w:val="24"/>
          <w:szCs w:val="24"/>
        </w:rPr>
        <w:t xml:space="preserve"> the convicted Member </w:t>
      </w:r>
      <w:r w:rsidR="009D37CF">
        <w:rPr>
          <w:sz w:val="24"/>
          <w:szCs w:val="24"/>
        </w:rPr>
        <w:t>from</w:t>
      </w:r>
      <w:r w:rsidR="009D37CF" w:rsidRPr="009D37CF">
        <w:rPr>
          <w:sz w:val="24"/>
          <w:szCs w:val="24"/>
        </w:rPr>
        <w:t xml:space="preserve"> any Office held</w:t>
      </w:r>
      <w:r w:rsidR="00B70C12" w:rsidRPr="009D37CF">
        <w:rPr>
          <w:sz w:val="24"/>
          <w:szCs w:val="24"/>
        </w:rPr>
        <w:t xml:space="preserve">. </w:t>
      </w:r>
    </w:p>
    <w:p w14:paraId="28445140" w14:textId="77777777" w:rsidR="009D37CF" w:rsidRDefault="009D37CF" w:rsidP="000B0456">
      <w:pPr>
        <w:tabs>
          <w:tab w:val="left" w:pos="630"/>
        </w:tabs>
        <w:ind w:left="2160"/>
        <w:rPr>
          <w:sz w:val="24"/>
          <w:szCs w:val="24"/>
        </w:rPr>
      </w:pPr>
    </w:p>
    <w:p w14:paraId="5FEDC849" w14:textId="77777777" w:rsidR="000B0456" w:rsidRDefault="009D37CF" w:rsidP="000B0456">
      <w:pPr>
        <w:tabs>
          <w:tab w:val="left" w:pos="630"/>
        </w:tabs>
        <w:ind w:left="2160"/>
        <w:rPr>
          <w:sz w:val="24"/>
          <w:szCs w:val="24"/>
        </w:rPr>
      </w:pPr>
      <w:r w:rsidRPr="009D37CF">
        <w:rPr>
          <w:b/>
          <w:sz w:val="24"/>
          <w:szCs w:val="24"/>
        </w:rPr>
        <w:t>12.01.07.0</w:t>
      </w:r>
      <w:r w:rsidR="00C23E8C">
        <w:rPr>
          <w:b/>
          <w:sz w:val="24"/>
          <w:szCs w:val="24"/>
        </w:rPr>
        <w:t>3</w:t>
      </w:r>
      <w:r w:rsidRPr="009D37CF">
        <w:rPr>
          <w:sz w:val="24"/>
          <w:szCs w:val="24"/>
        </w:rPr>
        <w:t xml:space="preserve">     </w:t>
      </w:r>
      <w:proofErr w:type="gramStart"/>
      <w:r w:rsidRPr="009D37CF">
        <w:rPr>
          <w:sz w:val="24"/>
          <w:szCs w:val="24"/>
        </w:rPr>
        <w:t>If</w:t>
      </w:r>
      <w:proofErr w:type="gramEnd"/>
      <w:r w:rsidRPr="009D37CF">
        <w:rPr>
          <w:sz w:val="24"/>
          <w:szCs w:val="24"/>
        </w:rPr>
        <w:t xml:space="preserve"> the convicted person is a </w:t>
      </w:r>
      <w:r>
        <w:rPr>
          <w:sz w:val="24"/>
          <w:szCs w:val="24"/>
        </w:rPr>
        <w:t>Non-</w:t>
      </w:r>
      <w:r w:rsidRPr="009D37CF">
        <w:rPr>
          <w:sz w:val="24"/>
          <w:szCs w:val="24"/>
        </w:rPr>
        <w:t>Member</w:t>
      </w:r>
      <w:r>
        <w:rPr>
          <w:sz w:val="24"/>
          <w:szCs w:val="24"/>
        </w:rPr>
        <w:t xml:space="preserve"> Officer of the Executive Board, </w:t>
      </w:r>
      <w:r w:rsidR="00FD1211" w:rsidRPr="00FD1211">
        <w:rPr>
          <w:sz w:val="24"/>
          <w:szCs w:val="24"/>
        </w:rPr>
        <w:t>r</w:t>
      </w:r>
      <w:r w:rsidR="00FD1211">
        <w:rPr>
          <w:sz w:val="24"/>
          <w:szCs w:val="24"/>
        </w:rPr>
        <w:t>emove</w:t>
      </w:r>
      <w:r w:rsidR="00FD1211" w:rsidRPr="00FD1211">
        <w:rPr>
          <w:sz w:val="24"/>
          <w:szCs w:val="24"/>
        </w:rPr>
        <w:t xml:space="preserve"> the convicted </w:t>
      </w:r>
      <w:r w:rsidR="00FD1211">
        <w:rPr>
          <w:sz w:val="24"/>
          <w:szCs w:val="24"/>
        </w:rPr>
        <w:t>Non-</w:t>
      </w:r>
      <w:r w:rsidR="00FD1211" w:rsidRPr="00FD1211">
        <w:rPr>
          <w:sz w:val="24"/>
          <w:szCs w:val="24"/>
        </w:rPr>
        <w:t>Member from Office</w:t>
      </w:r>
      <w:r w:rsidR="00FD1211">
        <w:rPr>
          <w:sz w:val="24"/>
          <w:szCs w:val="24"/>
        </w:rPr>
        <w:t xml:space="preserve">. </w:t>
      </w:r>
    </w:p>
    <w:p w14:paraId="40296FA9" w14:textId="77777777" w:rsidR="0009577D" w:rsidRPr="00DC75BA" w:rsidRDefault="0009577D" w:rsidP="000B0456">
      <w:pPr>
        <w:tabs>
          <w:tab w:val="left" w:pos="630"/>
        </w:tabs>
        <w:ind w:left="2160"/>
        <w:rPr>
          <w:sz w:val="24"/>
          <w:szCs w:val="24"/>
        </w:rPr>
      </w:pPr>
    </w:p>
    <w:p w14:paraId="10AD89C1" w14:textId="77777777" w:rsidR="0009577D" w:rsidRPr="00DC75BA" w:rsidRDefault="00301651" w:rsidP="000B0456">
      <w:pPr>
        <w:tabs>
          <w:tab w:val="left" w:pos="630"/>
        </w:tabs>
        <w:ind w:left="2160"/>
        <w:rPr>
          <w:sz w:val="24"/>
          <w:szCs w:val="24"/>
        </w:rPr>
      </w:pPr>
      <w:r w:rsidRPr="00DC75BA">
        <w:rPr>
          <w:b/>
          <w:sz w:val="24"/>
          <w:szCs w:val="24"/>
        </w:rPr>
        <w:t>12.01.07.04</w:t>
      </w:r>
      <w:r w:rsidRPr="00DC75BA">
        <w:rPr>
          <w:sz w:val="24"/>
          <w:szCs w:val="24"/>
        </w:rPr>
        <w:t xml:space="preserve">     </w:t>
      </w:r>
      <w:proofErr w:type="gramStart"/>
      <w:r w:rsidRPr="00DC75BA">
        <w:rPr>
          <w:sz w:val="24"/>
          <w:szCs w:val="24"/>
        </w:rPr>
        <w:t>If</w:t>
      </w:r>
      <w:proofErr w:type="gramEnd"/>
      <w:r w:rsidRPr="00DC75BA">
        <w:rPr>
          <w:sz w:val="24"/>
          <w:szCs w:val="24"/>
        </w:rPr>
        <w:t xml:space="preserve"> the convicted person is an appointee to</w:t>
      </w:r>
      <w:r w:rsidR="00AF7263" w:rsidRPr="00DC75BA">
        <w:rPr>
          <w:sz w:val="24"/>
          <w:szCs w:val="24"/>
        </w:rPr>
        <w:t xml:space="preserve"> a committee or committees created by the Board of Governors, remove the convicted person from the committee or committees.</w:t>
      </w:r>
    </w:p>
    <w:p w14:paraId="6C8A5F0B" w14:textId="77777777" w:rsidR="00AA4DF8" w:rsidRDefault="00AA4DF8" w:rsidP="00F86234">
      <w:pPr>
        <w:ind w:left="720"/>
        <w:rPr>
          <w:sz w:val="24"/>
          <w:szCs w:val="24"/>
        </w:rPr>
      </w:pPr>
    </w:p>
    <w:p w14:paraId="136D101A" w14:textId="77777777" w:rsidR="00AA4DF8" w:rsidRPr="00D36C6E" w:rsidRDefault="00AA4DF8" w:rsidP="00D36C6E">
      <w:pPr>
        <w:rPr>
          <w:sz w:val="24"/>
          <w:szCs w:val="24"/>
        </w:rPr>
      </w:pPr>
    </w:p>
    <w:p w14:paraId="5A0F6686" w14:textId="77777777" w:rsidR="00AA4DF8" w:rsidRPr="00D0099E" w:rsidRDefault="00926E2C" w:rsidP="00AA4DF8">
      <w:pPr>
        <w:outlineLvl w:val="1"/>
        <w:rPr>
          <w:sz w:val="24"/>
          <w:szCs w:val="24"/>
          <w:lang w:val="en-CA"/>
        </w:rPr>
      </w:pPr>
      <w:bookmarkStart w:id="20" w:name="_Toc25307457"/>
      <w:r>
        <w:rPr>
          <w:b/>
          <w:bCs/>
          <w:sz w:val="24"/>
          <w:szCs w:val="24"/>
          <w:lang w:val="en-CA"/>
        </w:rPr>
        <w:t>13</w:t>
      </w:r>
      <w:r w:rsidR="00AA4DF8" w:rsidRPr="00D0099E">
        <w:rPr>
          <w:b/>
          <w:bCs/>
          <w:sz w:val="24"/>
          <w:szCs w:val="24"/>
          <w:lang w:val="en-CA"/>
        </w:rPr>
        <w:t>.</w:t>
      </w:r>
      <w:r w:rsidR="00AA4DF8" w:rsidRPr="00D0099E">
        <w:rPr>
          <w:b/>
          <w:bCs/>
          <w:sz w:val="24"/>
          <w:szCs w:val="24"/>
          <w:lang w:val="en-CA"/>
        </w:rPr>
        <w:tab/>
      </w:r>
      <w:r w:rsidR="00AA4DF8">
        <w:rPr>
          <w:b/>
          <w:bCs/>
          <w:sz w:val="24"/>
          <w:szCs w:val="24"/>
          <w:lang w:val="en-CA"/>
        </w:rPr>
        <w:t>AMENDMENTS</w:t>
      </w:r>
      <w:bookmarkEnd w:id="20"/>
    </w:p>
    <w:p w14:paraId="1BDCFB8C" w14:textId="77777777" w:rsidR="00AA4DF8" w:rsidRDefault="00AA4DF8" w:rsidP="00AA4DF8">
      <w:pPr>
        <w:ind w:left="720"/>
        <w:rPr>
          <w:sz w:val="24"/>
          <w:szCs w:val="24"/>
          <w:lang w:val="en-CA"/>
        </w:rPr>
      </w:pPr>
    </w:p>
    <w:p w14:paraId="07AAEDAC" w14:textId="77777777" w:rsidR="00AA4DF8" w:rsidRPr="00D079F2" w:rsidRDefault="00E94E6E" w:rsidP="00AA4DF8">
      <w:pPr>
        <w:ind w:left="720"/>
        <w:rPr>
          <w:sz w:val="24"/>
          <w:szCs w:val="24"/>
        </w:rPr>
      </w:pPr>
      <w:r>
        <w:rPr>
          <w:b/>
          <w:sz w:val="24"/>
          <w:szCs w:val="24"/>
          <w:lang w:val="en-CA"/>
        </w:rPr>
        <w:t>1</w:t>
      </w:r>
      <w:r w:rsidR="00926E2C">
        <w:rPr>
          <w:b/>
          <w:sz w:val="24"/>
          <w:szCs w:val="24"/>
          <w:lang w:val="en-CA"/>
        </w:rPr>
        <w:t>3</w:t>
      </w:r>
      <w:r w:rsidR="00AA4DF8" w:rsidRPr="00092B9C">
        <w:rPr>
          <w:b/>
          <w:sz w:val="24"/>
          <w:szCs w:val="24"/>
          <w:lang w:val="en-CA"/>
        </w:rPr>
        <w:t>.01</w:t>
      </w:r>
      <w:r w:rsidR="00AA4DF8" w:rsidRPr="00D0099E">
        <w:rPr>
          <w:sz w:val="24"/>
          <w:szCs w:val="24"/>
          <w:lang w:val="en-CA"/>
        </w:rPr>
        <w:tab/>
      </w:r>
      <w:r w:rsidR="00AA4DF8" w:rsidRPr="00D079F2">
        <w:rPr>
          <w:sz w:val="24"/>
          <w:szCs w:val="24"/>
        </w:rPr>
        <w:t>The manner of making, altering and rescinding these Bylaws shall be by Extraordinary Reso</w:t>
      </w:r>
      <w:r w:rsidR="00AA4DF8">
        <w:rPr>
          <w:sz w:val="24"/>
          <w:szCs w:val="24"/>
        </w:rPr>
        <w:t xml:space="preserve">lution </w:t>
      </w:r>
      <w:r w:rsidR="00AA4DF8" w:rsidRPr="00C23762">
        <w:rPr>
          <w:sz w:val="24"/>
          <w:szCs w:val="24"/>
        </w:rPr>
        <w:t>through a mail-in or electronic ballot process</w:t>
      </w:r>
      <w:r w:rsidR="00AA4DF8">
        <w:rPr>
          <w:sz w:val="24"/>
          <w:szCs w:val="24"/>
        </w:rPr>
        <w:t xml:space="preserve">, or at any duly called Membership Meeting, </w:t>
      </w:r>
      <w:r w:rsidR="00AA4DF8" w:rsidRPr="001E5A11">
        <w:rPr>
          <w:sz w:val="24"/>
          <w:szCs w:val="24"/>
        </w:rPr>
        <w:t>which processes shall be set out in Policy</w:t>
      </w:r>
      <w:r w:rsidR="00AA4DF8">
        <w:rPr>
          <w:sz w:val="24"/>
          <w:szCs w:val="24"/>
        </w:rPr>
        <w:t>.</w:t>
      </w:r>
    </w:p>
    <w:p w14:paraId="436CA1B9" w14:textId="77777777" w:rsidR="00F86234" w:rsidRDefault="00F86234">
      <w:pPr>
        <w:rPr>
          <w:sz w:val="24"/>
          <w:szCs w:val="24"/>
          <w:lang w:val="en-CA"/>
        </w:rPr>
      </w:pPr>
    </w:p>
    <w:sectPr w:rsidR="00F8623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C266" w14:textId="77777777" w:rsidR="00DD013F" w:rsidRDefault="00DD013F">
      <w:r>
        <w:separator/>
      </w:r>
    </w:p>
  </w:endnote>
  <w:endnote w:type="continuationSeparator" w:id="0">
    <w:p w14:paraId="426E6633" w14:textId="77777777" w:rsidR="00DD013F" w:rsidRDefault="00DD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BE36" w14:textId="77777777" w:rsidR="00DD013F" w:rsidRDefault="00DD013F">
      <w:r>
        <w:separator/>
      </w:r>
    </w:p>
  </w:footnote>
  <w:footnote w:type="continuationSeparator" w:id="0">
    <w:p w14:paraId="7AEB8FEE" w14:textId="77777777" w:rsidR="00DD013F" w:rsidRDefault="00DD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8072" w14:textId="77777777" w:rsidR="00750E8E" w:rsidRPr="001546D6" w:rsidRDefault="00750E8E" w:rsidP="001546D6">
    <w:pPr>
      <w:pStyle w:val="Header"/>
      <w:framePr w:w="576" w:wrap="auto" w:vAnchor="page" w:hAnchor="page" w:x="5545" w:y="721"/>
      <w:jc w:val="center"/>
      <w:rPr>
        <w:rStyle w:val="PageNumber"/>
        <w:sz w:val="24"/>
        <w:szCs w:val="24"/>
      </w:rPr>
    </w:pPr>
    <w:r w:rsidRPr="001546D6">
      <w:rPr>
        <w:rStyle w:val="PageNumber"/>
        <w:sz w:val="24"/>
        <w:szCs w:val="24"/>
      </w:rPr>
      <w:fldChar w:fldCharType="begin"/>
    </w:r>
    <w:r w:rsidRPr="001546D6">
      <w:rPr>
        <w:rStyle w:val="PageNumber"/>
        <w:sz w:val="24"/>
        <w:szCs w:val="24"/>
      </w:rPr>
      <w:instrText xml:space="preserve">PAGE  </w:instrText>
    </w:r>
    <w:r w:rsidRPr="001546D6">
      <w:rPr>
        <w:rStyle w:val="PageNumber"/>
        <w:sz w:val="24"/>
        <w:szCs w:val="24"/>
      </w:rPr>
      <w:fldChar w:fldCharType="separate"/>
    </w:r>
    <w:r w:rsidR="00BE2DF6">
      <w:rPr>
        <w:rStyle w:val="PageNumber"/>
        <w:noProof/>
        <w:sz w:val="24"/>
        <w:szCs w:val="24"/>
      </w:rPr>
      <w:t>14</w:t>
    </w:r>
    <w:r w:rsidRPr="001546D6">
      <w:rPr>
        <w:rStyle w:val="PageNumber"/>
        <w:sz w:val="24"/>
        <w:szCs w:val="24"/>
      </w:rPr>
      <w:fldChar w:fldCharType="end"/>
    </w:r>
  </w:p>
  <w:p w14:paraId="5A3E91F2" w14:textId="77777777" w:rsidR="00750E8E" w:rsidRDefault="00750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018F759E"/>
    <w:multiLevelType w:val="hybridMultilevel"/>
    <w:tmpl w:val="D5222490"/>
    <w:lvl w:ilvl="0" w:tplc="FEA46D1E">
      <w:start w:val="1"/>
      <w:numFmt w:val="lowerLetter"/>
      <w:lvlText w:val="(%1)"/>
      <w:lvlJc w:val="left"/>
      <w:pPr>
        <w:ind w:left="2520" w:hanging="360"/>
      </w:pPr>
      <w:rPr>
        <w:rFonts w:hint="default"/>
        <w:color w:val="auto"/>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E2A0D49"/>
    <w:multiLevelType w:val="hybridMultilevel"/>
    <w:tmpl w:val="C2A83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F21CA3"/>
    <w:multiLevelType w:val="hybridMultilevel"/>
    <w:tmpl w:val="4F4A624E"/>
    <w:lvl w:ilvl="0" w:tplc="09A67232">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CC11C3"/>
    <w:multiLevelType w:val="hybridMultilevel"/>
    <w:tmpl w:val="49CA20CE"/>
    <w:lvl w:ilvl="0" w:tplc="D6C601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4789E"/>
    <w:multiLevelType w:val="hybridMultilevel"/>
    <w:tmpl w:val="25C68B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F411EC"/>
    <w:multiLevelType w:val="hybridMultilevel"/>
    <w:tmpl w:val="FBE2CFD4"/>
    <w:lvl w:ilvl="0" w:tplc="F5EAA9E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3EC55A5A"/>
    <w:multiLevelType w:val="hybridMultilevel"/>
    <w:tmpl w:val="EC10EAB2"/>
    <w:lvl w:ilvl="0" w:tplc="F5EAA9E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F611C"/>
    <w:multiLevelType w:val="multilevel"/>
    <w:tmpl w:val="72CA1F92"/>
    <w:lvl w:ilvl="0">
      <w:start w:val="5"/>
      <w:numFmt w:val="decimal"/>
      <w:lvlText w:val="%1"/>
      <w:lvlJc w:val="left"/>
      <w:pPr>
        <w:tabs>
          <w:tab w:val="num" w:pos="390"/>
        </w:tabs>
        <w:ind w:left="390" w:hanging="390"/>
      </w:pPr>
      <w:rPr>
        <w:rFonts w:hint="default"/>
      </w:rPr>
    </w:lvl>
    <w:lvl w:ilvl="1">
      <w:start w:val="4"/>
      <w:numFmt w:val="decimalZero"/>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15:restartNumberingAfterBreak="0">
    <w:nsid w:val="44B479BE"/>
    <w:multiLevelType w:val="hybridMultilevel"/>
    <w:tmpl w:val="62E43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130FE"/>
    <w:multiLevelType w:val="hybridMultilevel"/>
    <w:tmpl w:val="97484778"/>
    <w:lvl w:ilvl="0" w:tplc="04090013">
      <w:start w:val="1"/>
      <w:numFmt w:val="upperRoman"/>
      <w:lvlText w:val="%1."/>
      <w:lvlJc w:val="right"/>
      <w:pPr>
        <w:tabs>
          <w:tab w:val="num" w:pos="2340"/>
        </w:tabs>
        <w:ind w:left="2340" w:hanging="18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1" w15:restartNumberingAfterBreak="0">
    <w:nsid w:val="493E104E"/>
    <w:multiLevelType w:val="multilevel"/>
    <w:tmpl w:val="3BDCB656"/>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FF1EEB"/>
    <w:multiLevelType w:val="multilevel"/>
    <w:tmpl w:val="8DEC21C4"/>
    <w:lvl w:ilvl="0">
      <w:start w:val="5"/>
      <w:numFmt w:val="decimal"/>
      <w:lvlText w:val="%1"/>
      <w:lvlJc w:val="left"/>
      <w:pPr>
        <w:tabs>
          <w:tab w:val="num" w:pos="390"/>
        </w:tabs>
        <w:ind w:left="390" w:hanging="390"/>
      </w:pPr>
      <w:rPr>
        <w:rFonts w:hint="default"/>
      </w:rPr>
    </w:lvl>
    <w:lvl w:ilvl="1">
      <w:start w:val="4"/>
      <w:numFmt w:val="decimalZero"/>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2C223F3"/>
    <w:multiLevelType w:val="hybridMultilevel"/>
    <w:tmpl w:val="D5908B9E"/>
    <w:lvl w:ilvl="0" w:tplc="0409001B">
      <w:start w:val="1"/>
      <w:numFmt w:val="lowerRoman"/>
      <w:lvlText w:val="%1."/>
      <w:lvlJc w:val="right"/>
      <w:pPr>
        <w:ind w:left="1429" w:hanging="360"/>
      </w:pPr>
      <w:rPr>
        <w:rFonts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3A77F90"/>
    <w:multiLevelType w:val="multilevel"/>
    <w:tmpl w:val="150CD5D6"/>
    <w:lvl w:ilvl="0">
      <w:start w:val="1"/>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5C8F2110"/>
    <w:multiLevelType w:val="hybridMultilevel"/>
    <w:tmpl w:val="5836A9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F2F601D"/>
    <w:multiLevelType w:val="hybridMultilevel"/>
    <w:tmpl w:val="937A4E6A"/>
    <w:lvl w:ilvl="0" w:tplc="BC163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06B1A"/>
    <w:multiLevelType w:val="multilevel"/>
    <w:tmpl w:val="30C8B40E"/>
    <w:lvl w:ilvl="0">
      <w:start w:val="5"/>
      <w:numFmt w:val="decimal"/>
      <w:lvlText w:val="%1"/>
      <w:lvlJc w:val="left"/>
      <w:pPr>
        <w:tabs>
          <w:tab w:val="num" w:pos="375"/>
        </w:tabs>
        <w:ind w:left="375" w:hanging="375"/>
      </w:pPr>
      <w:rPr>
        <w:rFonts w:hint="default"/>
      </w:rPr>
    </w:lvl>
    <w:lvl w:ilvl="1">
      <w:start w:val="4"/>
      <w:numFmt w:val="decimalZero"/>
      <w:lvlText w:val="%1.%2"/>
      <w:lvlJc w:val="left"/>
      <w:pPr>
        <w:tabs>
          <w:tab w:val="num" w:pos="1084"/>
        </w:tabs>
        <w:ind w:left="1084"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6E615D96"/>
    <w:multiLevelType w:val="hybridMultilevel"/>
    <w:tmpl w:val="FAFEAA8E"/>
    <w:lvl w:ilvl="0" w:tplc="E826BDAC">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751C724F"/>
    <w:multiLevelType w:val="hybridMultilevel"/>
    <w:tmpl w:val="136EA6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5B5619C"/>
    <w:multiLevelType w:val="hybridMultilevel"/>
    <w:tmpl w:val="C8D4F052"/>
    <w:lvl w:ilvl="0" w:tplc="5994E918">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0"/>
  </w:num>
  <w:num w:numId="2">
    <w:abstractNumId w:val="6"/>
  </w:num>
  <w:num w:numId="3">
    <w:abstractNumId w:val="0"/>
  </w:num>
  <w:num w:numId="4">
    <w:abstractNumId w:val="3"/>
  </w:num>
  <w:num w:numId="5">
    <w:abstractNumId w:val="8"/>
  </w:num>
  <w:num w:numId="6">
    <w:abstractNumId w:val="12"/>
  </w:num>
  <w:num w:numId="7">
    <w:abstractNumId w:val="17"/>
  </w:num>
  <w:num w:numId="8">
    <w:abstractNumId w:val="7"/>
  </w:num>
  <w:num w:numId="9">
    <w:abstractNumId w:val="4"/>
  </w:num>
  <w:num w:numId="10">
    <w:abstractNumId w:val="11"/>
  </w:num>
  <w:num w:numId="11">
    <w:abstractNumId w:val="20"/>
  </w:num>
  <w:num w:numId="12">
    <w:abstractNumId w:val="14"/>
  </w:num>
  <w:num w:numId="13">
    <w:abstractNumId w:val="13"/>
  </w:num>
  <w:num w:numId="14">
    <w:abstractNumId w:val="18"/>
  </w:num>
  <w:num w:numId="15">
    <w:abstractNumId w:val="2"/>
  </w:num>
  <w:num w:numId="16">
    <w:abstractNumId w:val="9"/>
  </w:num>
  <w:num w:numId="17">
    <w:abstractNumId w:val="16"/>
  </w:num>
  <w:num w:numId="18">
    <w:abstractNumId w:val="19"/>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26"/>
    <w:rsid w:val="00000AD2"/>
    <w:rsid w:val="000031D3"/>
    <w:rsid w:val="00005325"/>
    <w:rsid w:val="000206B9"/>
    <w:rsid w:val="0002292F"/>
    <w:rsid w:val="00022D62"/>
    <w:rsid w:val="00025D1E"/>
    <w:rsid w:val="00026718"/>
    <w:rsid w:val="00036C10"/>
    <w:rsid w:val="000400D1"/>
    <w:rsid w:val="00047AB9"/>
    <w:rsid w:val="00047BD2"/>
    <w:rsid w:val="00054888"/>
    <w:rsid w:val="00055CCB"/>
    <w:rsid w:val="000607AD"/>
    <w:rsid w:val="000627EA"/>
    <w:rsid w:val="000652C6"/>
    <w:rsid w:val="00072822"/>
    <w:rsid w:val="000728B8"/>
    <w:rsid w:val="00073510"/>
    <w:rsid w:val="000804CC"/>
    <w:rsid w:val="000860B4"/>
    <w:rsid w:val="00091FE9"/>
    <w:rsid w:val="0009209F"/>
    <w:rsid w:val="00092B9C"/>
    <w:rsid w:val="0009577D"/>
    <w:rsid w:val="00096019"/>
    <w:rsid w:val="000962CE"/>
    <w:rsid w:val="000A3DE3"/>
    <w:rsid w:val="000A50BE"/>
    <w:rsid w:val="000B0411"/>
    <w:rsid w:val="000B0456"/>
    <w:rsid w:val="000B17C1"/>
    <w:rsid w:val="000B60C9"/>
    <w:rsid w:val="000C3486"/>
    <w:rsid w:val="000C5599"/>
    <w:rsid w:val="000C5D8F"/>
    <w:rsid w:val="000C7EB9"/>
    <w:rsid w:val="000D0BC9"/>
    <w:rsid w:val="000D5546"/>
    <w:rsid w:val="000E0976"/>
    <w:rsid w:val="000E20BB"/>
    <w:rsid w:val="000F0498"/>
    <w:rsid w:val="000F2B67"/>
    <w:rsid w:val="00101309"/>
    <w:rsid w:val="00103847"/>
    <w:rsid w:val="001122C0"/>
    <w:rsid w:val="00114A69"/>
    <w:rsid w:val="0011606B"/>
    <w:rsid w:val="001260D4"/>
    <w:rsid w:val="0013083E"/>
    <w:rsid w:val="00130F9C"/>
    <w:rsid w:val="0013110D"/>
    <w:rsid w:val="001342C1"/>
    <w:rsid w:val="001427EA"/>
    <w:rsid w:val="00147BE9"/>
    <w:rsid w:val="00147E80"/>
    <w:rsid w:val="001522EE"/>
    <w:rsid w:val="00153AB8"/>
    <w:rsid w:val="001546D6"/>
    <w:rsid w:val="0015789D"/>
    <w:rsid w:val="00170D5B"/>
    <w:rsid w:val="001762A1"/>
    <w:rsid w:val="0018575F"/>
    <w:rsid w:val="00193495"/>
    <w:rsid w:val="001964E0"/>
    <w:rsid w:val="001A2702"/>
    <w:rsid w:val="001A7B5E"/>
    <w:rsid w:val="001B2694"/>
    <w:rsid w:val="001B56B7"/>
    <w:rsid w:val="001B728E"/>
    <w:rsid w:val="001C3585"/>
    <w:rsid w:val="001C4725"/>
    <w:rsid w:val="001C5336"/>
    <w:rsid w:val="001C7821"/>
    <w:rsid w:val="001E5A11"/>
    <w:rsid w:val="001E5B0A"/>
    <w:rsid w:val="001E6633"/>
    <w:rsid w:val="001E7E68"/>
    <w:rsid w:val="001F04E3"/>
    <w:rsid w:val="001F325C"/>
    <w:rsid w:val="001F3EFE"/>
    <w:rsid w:val="001F4254"/>
    <w:rsid w:val="001F4DDC"/>
    <w:rsid w:val="00200689"/>
    <w:rsid w:val="00205D42"/>
    <w:rsid w:val="0022352D"/>
    <w:rsid w:val="00223C36"/>
    <w:rsid w:val="0023431A"/>
    <w:rsid w:val="0023452A"/>
    <w:rsid w:val="00245B05"/>
    <w:rsid w:val="00251715"/>
    <w:rsid w:val="00254A49"/>
    <w:rsid w:val="0025584D"/>
    <w:rsid w:val="00255B8D"/>
    <w:rsid w:val="00256DEB"/>
    <w:rsid w:val="00263AA8"/>
    <w:rsid w:val="00270FF4"/>
    <w:rsid w:val="00271638"/>
    <w:rsid w:val="00282382"/>
    <w:rsid w:val="00283144"/>
    <w:rsid w:val="002831F5"/>
    <w:rsid w:val="002843DB"/>
    <w:rsid w:val="00287E54"/>
    <w:rsid w:val="002900C4"/>
    <w:rsid w:val="002927AA"/>
    <w:rsid w:val="002A0868"/>
    <w:rsid w:val="002A08A1"/>
    <w:rsid w:val="002A3A10"/>
    <w:rsid w:val="002A40A6"/>
    <w:rsid w:val="002B0563"/>
    <w:rsid w:val="002B58F7"/>
    <w:rsid w:val="002C0060"/>
    <w:rsid w:val="002C1DF4"/>
    <w:rsid w:val="002C2826"/>
    <w:rsid w:val="002C2C51"/>
    <w:rsid w:val="002C304F"/>
    <w:rsid w:val="002D231A"/>
    <w:rsid w:val="002D317F"/>
    <w:rsid w:val="002D60CA"/>
    <w:rsid w:val="002D67CF"/>
    <w:rsid w:val="002E0030"/>
    <w:rsid w:val="002E7E44"/>
    <w:rsid w:val="002F57C8"/>
    <w:rsid w:val="00301651"/>
    <w:rsid w:val="0030615D"/>
    <w:rsid w:val="00314B1F"/>
    <w:rsid w:val="00314CB2"/>
    <w:rsid w:val="00314CFA"/>
    <w:rsid w:val="0031502F"/>
    <w:rsid w:val="00320497"/>
    <w:rsid w:val="00320622"/>
    <w:rsid w:val="00320A08"/>
    <w:rsid w:val="00323601"/>
    <w:rsid w:val="00324E00"/>
    <w:rsid w:val="00327B5B"/>
    <w:rsid w:val="00334C6B"/>
    <w:rsid w:val="00337009"/>
    <w:rsid w:val="003370C4"/>
    <w:rsid w:val="00342F52"/>
    <w:rsid w:val="0035364C"/>
    <w:rsid w:val="003539A7"/>
    <w:rsid w:val="00356386"/>
    <w:rsid w:val="003617F5"/>
    <w:rsid w:val="0036525B"/>
    <w:rsid w:val="0036545C"/>
    <w:rsid w:val="00367AC1"/>
    <w:rsid w:val="003707B0"/>
    <w:rsid w:val="00375D4E"/>
    <w:rsid w:val="003762AB"/>
    <w:rsid w:val="00376B21"/>
    <w:rsid w:val="00385E1E"/>
    <w:rsid w:val="00387093"/>
    <w:rsid w:val="00391625"/>
    <w:rsid w:val="00397C67"/>
    <w:rsid w:val="003A4F8E"/>
    <w:rsid w:val="003A65A1"/>
    <w:rsid w:val="003A6C33"/>
    <w:rsid w:val="003B27A6"/>
    <w:rsid w:val="003B2BDC"/>
    <w:rsid w:val="003B66F8"/>
    <w:rsid w:val="003B72AC"/>
    <w:rsid w:val="003C2ABF"/>
    <w:rsid w:val="003C4C8C"/>
    <w:rsid w:val="003C59FE"/>
    <w:rsid w:val="003C6181"/>
    <w:rsid w:val="003E0906"/>
    <w:rsid w:val="003E374D"/>
    <w:rsid w:val="003E510D"/>
    <w:rsid w:val="003E568E"/>
    <w:rsid w:val="003E7C23"/>
    <w:rsid w:val="003F3862"/>
    <w:rsid w:val="003F6261"/>
    <w:rsid w:val="004004B4"/>
    <w:rsid w:val="004011CE"/>
    <w:rsid w:val="00402681"/>
    <w:rsid w:val="00406173"/>
    <w:rsid w:val="00406284"/>
    <w:rsid w:val="00406499"/>
    <w:rsid w:val="00416A9A"/>
    <w:rsid w:val="00427988"/>
    <w:rsid w:val="00430119"/>
    <w:rsid w:val="00432DE3"/>
    <w:rsid w:val="00434AD8"/>
    <w:rsid w:val="004377EE"/>
    <w:rsid w:val="00440E9E"/>
    <w:rsid w:val="00440EEB"/>
    <w:rsid w:val="004410F4"/>
    <w:rsid w:val="00442A19"/>
    <w:rsid w:val="00445DC7"/>
    <w:rsid w:val="00455B9E"/>
    <w:rsid w:val="00457249"/>
    <w:rsid w:val="00461070"/>
    <w:rsid w:val="0046177C"/>
    <w:rsid w:val="00466FCB"/>
    <w:rsid w:val="00467199"/>
    <w:rsid w:val="00470B4B"/>
    <w:rsid w:val="00474BFD"/>
    <w:rsid w:val="004757D3"/>
    <w:rsid w:val="00480AEC"/>
    <w:rsid w:val="004813D3"/>
    <w:rsid w:val="00481722"/>
    <w:rsid w:val="00487C51"/>
    <w:rsid w:val="00490278"/>
    <w:rsid w:val="004B188D"/>
    <w:rsid w:val="004B2D5C"/>
    <w:rsid w:val="004B2DC2"/>
    <w:rsid w:val="004C0518"/>
    <w:rsid w:val="004C2BBB"/>
    <w:rsid w:val="004C7EC7"/>
    <w:rsid w:val="004D20F7"/>
    <w:rsid w:val="004D7441"/>
    <w:rsid w:val="004E03B3"/>
    <w:rsid w:val="004E579A"/>
    <w:rsid w:val="004F69E2"/>
    <w:rsid w:val="0050100D"/>
    <w:rsid w:val="00504B60"/>
    <w:rsid w:val="005052F2"/>
    <w:rsid w:val="00506300"/>
    <w:rsid w:val="00506627"/>
    <w:rsid w:val="005203AF"/>
    <w:rsid w:val="00562E47"/>
    <w:rsid w:val="00567E9F"/>
    <w:rsid w:val="00573BB1"/>
    <w:rsid w:val="00575A2B"/>
    <w:rsid w:val="005826CA"/>
    <w:rsid w:val="00587976"/>
    <w:rsid w:val="00594181"/>
    <w:rsid w:val="005958A6"/>
    <w:rsid w:val="005A5ED2"/>
    <w:rsid w:val="005A664F"/>
    <w:rsid w:val="005A6CCF"/>
    <w:rsid w:val="005B2E38"/>
    <w:rsid w:val="005B6CC4"/>
    <w:rsid w:val="005C2F38"/>
    <w:rsid w:val="005C529C"/>
    <w:rsid w:val="005C592E"/>
    <w:rsid w:val="005C65BB"/>
    <w:rsid w:val="005D15DD"/>
    <w:rsid w:val="005D618C"/>
    <w:rsid w:val="005E27A1"/>
    <w:rsid w:val="005E38B0"/>
    <w:rsid w:val="005E3DD2"/>
    <w:rsid w:val="005E5C19"/>
    <w:rsid w:val="005F390E"/>
    <w:rsid w:val="005F4E42"/>
    <w:rsid w:val="006006DF"/>
    <w:rsid w:val="00602083"/>
    <w:rsid w:val="006104DA"/>
    <w:rsid w:val="00614C43"/>
    <w:rsid w:val="00614D98"/>
    <w:rsid w:val="0062187D"/>
    <w:rsid w:val="006242D9"/>
    <w:rsid w:val="006339C9"/>
    <w:rsid w:val="00644BBE"/>
    <w:rsid w:val="00650BE9"/>
    <w:rsid w:val="006554E7"/>
    <w:rsid w:val="006608A4"/>
    <w:rsid w:val="006627CD"/>
    <w:rsid w:val="00662826"/>
    <w:rsid w:val="006735D8"/>
    <w:rsid w:val="006749C7"/>
    <w:rsid w:val="00680DA4"/>
    <w:rsid w:val="00683D6A"/>
    <w:rsid w:val="00685C83"/>
    <w:rsid w:val="00693A49"/>
    <w:rsid w:val="006944F6"/>
    <w:rsid w:val="006A13EC"/>
    <w:rsid w:val="006A2A4B"/>
    <w:rsid w:val="006A3407"/>
    <w:rsid w:val="006B5E89"/>
    <w:rsid w:val="006B678B"/>
    <w:rsid w:val="006C1320"/>
    <w:rsid w:val="006E6337"/>
    <w:rsid w:val="006F07E3"/>
    <w:rsid w:val="006F175D"/>
    <w:rsid w:val="006F44FE"/>
    <w:rsid w:val="006F5D3D"/>
    <w:rsid w:val="006F5E9E"/>
    <w:rsid w:val="007008A0"/>
    <w:rsid w:val="00707FAB"/>
    <w:rsid w:val="007110A2"/>
    <w:rsid w:val="0071148C"/>
    <w:rsid w:val="00717827"/>
    <w:rsid w:val="00721D53"/>
    <w:rsid w:val="0072483E"/>
    <w:rsid w:val="00724DB0"/>
    <w:rsid w:val="00727083"/>
    <w:rsid w:val="007407FA"/>
    <w:rsid w:val="0074384C"/>
    <w:rsid w:val="00747929"/>
    <w:rsid w:val="00750E8E"/>
    <w:rsid w:val="00750F69"/>
    <w:rsid w:val="00763926"/>
    <w:rsid w:val="0076578A"/>
    <w:rsid w:val="00766A88"/>
    <w:rsid w:val="00770AE7"/>
    <w:rsid w:val="007769B1"/>
    <w:rsid w:val="0079480F"/>
    <w:rsid w:val="00794917"/>
    <w:rsid w:val="0079515F"/>
    <w:rsid w:val="00796112"/>
    <w:rsid w:val="007A156C"/>
    <w:rsid w:val="007A4A57"/>
    <w:rsid w:val="007B09AF"/>
    <w:rsid w:val="007B1C2D"/>
    <w:rsid w:val="007B43A1"/>
    <w:rsid w:val="007C02FF"/>
    <w:rsid w:val="007C0AEE"/>
    <w:rsid w:val="007C22BC"/>
    <w:rsid w:val="007D2B82"/>
    <w:rsid w:val="007D5103"/>
    <w:rsid w:val="007D5714"/>
    <w:rsid w:val="007E424C"/>
    <w:rsid w:val="00814319"/>
    <w:rsid w:val="0082439C"/>
    <w:rsid w:val="00826954"/>
    <w:rsid w:val="00827D6E"/>
    <w:rsid w:val="00830927"/>
    <w:rsid w:val="008313BF"/>
    <w:rsid w:val="00833301"/>
    <w:rsid w:val="0083711B"/>
    <w:rsid w:val="0084607D"/>
    <w:rsid w:val="008462D1"/>
    <w:rsid w:val="0085126A"/>
    <w:rsid w:val="00851E84"/>
    <w:rsid w:val="008547DD"/>
    <w:rsid w:val="008630A9"/>
    <w:rsid w:val="00884BBA"/>
    <w:rsid w:val="008931C6"/>
    <w:rsid w:val="008A4E7C"/>
    <w:rsid w:val="008B1B80"/>
    <w:rsid w:val="008B234D"/>
    <w:rsid w:val="008C1A85"/>
    <w:rsid w:val="008C323B"/>
    <w:rsid w:val="008C42B2"/>
    <w:rsid w:val="008C4BC3"/>
    <w:rsid w:val="008C5046"/>
    <w:rsid w:val="008C7FBC"/>
    <w:rsid w:val="008D3897"/>
    <w:rsid w:val="008D53F7"/>
    <w:rsid w:val="008F0162"/>
    <w:rsid w:val="008F3BA2"/>
    <w:rsid w:val="008F4DC7"/>
    <w:rsid w:val="00901042"/>
    <w:rsid w:val="00901E6E"/>
    <w:rsid w:val="009020C8"/>
    <w:rsid w:val="009056D5"/>
    <w:rsid w:val="00911278"/>
    <w:rsid w:val="00914DE5"/>
    <w:rsid w:val="00916CD0"/>
    <w:rsid w:val="00925EA0"/>
    <w:rsid w:val="00926E2C"/>
    <w:rsid w:val="00930048"/>
    <w:rsid w:val="00930BA2"/>
    <w:rsid w:val="00932F77"/>
    <w:rsid w:val="00937A5D"/>
    <w:rsid w:val="009467D9"/>
    <w:rsid w:val="009477A2"/>
    <w:rsid w:val="00955708"/>
    <w:rsid w:val="009635D1"/>
    <w:rsid w:val="00964F3D"/>
    <w:rsid w:val="00974B1D"/>
    <w:rsid w:val="00974D4C"/>
    <w:rsid w:val="009756A0"/>
    <w:rsid w:val="00980497"/>
    <w:rsid w:val="00984A74"/>
    <w:rsid w:val="00990E63"/>
    <w:rsid w:val="0099598E"/>
    <w:rsid w:val="0099762D"/>
    <w:rsid w:val="009A41A5"/>
    <w:rsid w:val="009A42F0"/>
    <w:rsid w:val="009B0BBC"/>
    <w:rsid w:val="009B1839"/>
    <w:rsid w:val="009B2907"/>
    <w:rsid w:val="009B4053"/>
    <w:rsid w:val="009B4202"/>
    <w:rsid w:val="009B61E0"/>
    <w:rsid w:val="009C0481"/>
    <w:rsid w:val="009C1C81"/>
    <w:rsid w:val="009C4FD7"/>
    <w:rsid w:val="009C5B52"/>
    <w:rsid w:val="009D2710"/>
    <w:rsid w:val="009D37CF"/>
    <w:rsid w:val="009D45D9"/>
    <w:rsid w:val="009D5F92"/>
    <w:rsid w:val="009E08D6"/>
    <w:rsid w:val="009E0ED1"/>
    <w:rsid w:val="009F266A"/>
    <w:rsid w:val="009F471E"/>
    <w:rsid w:val="009F65F9"/>
    <w:rsid w:val="00A014FF"/>
    <w:rsid w:val="00A07D8F"/>
    <w:rsid w:val="00A123FF"/>
    <w:rsid w:val="00A20C6B"/>
    <w:rsid w:val="00A21C0D"/>
    <w:rsid w:val="00A23BFD"/>
    <w:rsid w:val="00A2586B"/>
    <w:rsid w:val="00A2676F"/>
    <w:rsid w:val="00A27D39"/>
    <w:rsid w:val="00A31414"/>
    <w:rsid w:val="00A37241"/>
    <w:rsid w:val="00A37F50"/>
    <w:rsid w:val="00A40215"/>
    <w:rsid w:val="00A51785"/>
    <w:rsid w:val="00A5418B"/>
    <w:rsid w:val="00A54EEB"/>
    <w:rsid w:val="00A55305"/>
    <w:rsid w:val="00A77179"/>
    <w:rsid w:val="00A801A3"/>
    <w:rsid w:val="00A84C4E"/>
    <w:rsid w:val="00A86EC8"/>
    <w:rsid w:val="00A90FD4"/>
    <w:rsid w:val="00A9535E"/>
    <w:rsid w:val="00AA4DF8"/>
    <w:rsid w:val="00AA60EE"/>
    <w:rsid w:val="00AA73E3"/>
    <w:rsid w:val="00AC00CD"/>
    <w:rsid w:val="00AC2B0E"/>
    <w:rsid w:val="00AC2BE9"/>
    <w:rsid w:val="00AC2D17"/>
    <w:rsid w:val="00AD5506"/>
    <w:rsid w:val="00AD7BE3"/>
    <w:rsid w:val="00AE38D3"/>
    <w:rsid w:val="00AE64BF"/>
    <w:rsid w:val="00AF7263"/>
    <w:rsid w:val="00B02EEF"/>
    <w:rsid w:val="00B03A3A"/>
    <w:rsid w:val="00B15927"/>
    <w:rsid w:val="00B20B26"/>
    <w:rsid w:val="00B2556C"/>
    <w:rsid w:val="00B31AFD"/>
    <w:rsid w:val="00B34944"/>
    <w:rsid w:val="00B34CEB"/>
    <w:rsid w:val="00B3560C"/>
    <w:rsid w:val="00B4363B"/>
    <w:rsid w:val="00B453F8"/>
    <w:rsid w:val="00B53F4E"/>
    <w:rsid w:val="00B55DFA"/>
    <w:rsid w:val="00B600DC"/>
    <w:rsid w:val="00B65032"/>
    <w:rsid w:val="00B654A4"/>
    <w:rsid w:val="00B70C12"/>
    <w:rsid w:val="00B71A71"/>
    <w:rsid w:val="00B759DA"/>
    <w:rsid w:val="00B80C48"/>
    <w:rsid w:val="00B825BC"/>
    <w:rsid w:val="00B90222"/>
    <w:rsid w:val="00B9106B"/>
    <w:rsid w:val="00BA07F4"/>
    <w:rsid w:val="00BA0A23"/>
    <w:rsid w:val="00BA673B"/>
    <w:rsid w:val="00BB207E"/>
    <w:rsid w:val="00BB51C5"/>
    <w:rsid w:val="00BB6042"/>
    <w:rsid w:val="00BC0979"/>
    <w:rsid w:val="00BC2D90"/>
    <w:rsid w:val="00BC4F17"/>
    <w:rsid w:val="00BC5BA3"/>
    <w:rsid w:val="00BC7777"/>
    <w:rsid w:val="00BC7F21"/>
    <w:rsid w:val="00BD505B"/>
    <w:rsid w:val="00BD5248"/>
    <w:rsid w:val="00BE1CC9"/>
    <w:rsid w:val="00BE2DF6"/>
    <w:rsid w:val="00BE50B0"/>
    <w:rsid w:val="00BE6F74"/>
    <w:rsid w:val="00BF512C"/>
    <w:rsid w:val="00C02291"/>
    <w:rsid w:val="00C02DCE"/>
    <w:rsid w:val="00C0462C"/>
    <w:rsid w:val="00C116E2"/>
    <w:rsid w:val="00C169F8"/>
    <w:rsid w:val="00C205E9"/>
    <w:rsid w:val="00C23762"/>
    <w:rsid w:val="00C23E8C"/>
    <w:rsid w:val="00C25D5C"/>
    <w:rsid w:val="00C305B9"/>
    <w:rsid w:val="00C30BD1"/>
    <w:rsid w:val="00C473EE"/>
    <w:rsid w:val="00C51F55"/>
    <w:rsid w:val="00C668DB"/>
    <w:rsid w:val="00C74142"/>
    <w:rsid w:val="00C80F56"/>
    <w:rsid w:val="00C81564"/>
    <w:rsid w:val="00C83905"/>
    <w:rsid w:val="00C84041"/>
    <w:rsid w:val="00C84A4E"/>
    <w:rsid w:val="00C84C8D"/>
    <w:rsid w:val="00C8696E"/>
    <w:rsid w:val="00C95BA8"/>
    <w:rsid w:val="00CA4146"/>
    <w:rsid w:val="00CA6741"/>
    <w:rsid w:val="00CA7765"/>
    <w:rsid w:val="00CC03EC"/>
    <w:rsid w:val="00CC7415"/>
    <w:rsid w:val="00CD0059"/>
    <w:rsid w:val="00CD0268"/>
    <w:rsid w:val="00CD1C6E"/>
    <w:rsid w:val="00CD2A6B"/>
    <w:rsid w:val="00CD4E32"/>
    <w:rsid w:val="00CE1DC3"/>
    <w:rsid w:val="00CE20C8"/>
    <w:rsid w:val="00CE35D3"/>
    <w:rsid w:val="00CE3720"/>
    <w:rsid w:val="00CE65BC"/>
    <w:rsid w:val="00CF7061"/>
    <w:rsid w:val="00D0099E"/>
    <w:rsid w:val="00D02262"/>
    <w:rsid w:val="00D03857"/>
    <w:rsid w:val="00D060BB"/>
    <w:rsid w:val="00D06461"/>
    <w:rsid w:val="00D079F2"/>
    <w:rsid w:val="00D14BD5"/>
    <w:rsid w:val="00D15D0B"/>
    <w:rsid w:val="00D15D41"/>
    <w:rsid w:val="00D16597"/>
    <w:rsid w:val="00D22F5D"/>
    <w:rsid w:val="00D27B04"/>
    <w:rsid w:val="00D30C7C"/>
    <w:rsid w:val="00D36C6E"/>
    <w:rsid w:val="00D402AD"/>
    <w:rsid w:val="00D4296B"/>
    <w:rsid w:val="00D448CB"/>
    <w:rsid w:val="00D46019"/>
    <w:rsid w:val="00D50148"/>
    <w:rsid w:val="00D56667"/>
    <w:rsid w:val="00D5674E"/>
    <w:rsid w:val="00D5676D"/>
    <w:rsid w:val="00D57835"/>
    <w:rsid w:val="00D57CE3"/>
    <w:rsid w:val="00D60723"/>
    <w:rsid w:val="00D6136C"/>
    <w:rsid w:val="00D675F5"/>
    <w:rsid w:val="00D710F9"/>
    <w:rsid w:val="00D74C56"/>
    <w:rsid w:val="00D76DDF"/>
    <w:rsid w:val="00D82F5F"/>
    <w:rsid w:val="00D84C84"/>
    <w:rsid w:val="00D9351F"/>
    <w:rsid w:val="00DA0765"/>
    <w:rsid w:val="00DA3990"/>
    <w:rsid w:val="00DA6173"/>
    <w:rsid w:val="00DB1999"/>
    <w:rsid w:val="00DB7F51"/>
    <w:rsid w:val="00DC273B"/>
    <w:rsid w:val="00DC54A8"/>
    <w:rsid w:val="00DC567B"/>
    <w:rsid w:val="00DC75BA"/>
    <w:rsid w:val="00DD013F"/>
    <w:rsid w:val="00DD018A"/>
    <w:rsid w:val="00DD3861"/>
    <w:rsid w:val="00DD54C3"/>
    <w:rsid w:val="00DE2EB6"/>
    <w:rsid w:val="00DE65E3"/>
    <w:rsid w:val="00DF38FE"/>
    <w:rsid w:val="00DF5388"/>
    <w:rsid w:val="00DF6E87"/>
    <w:rsid w:val="00E02EB4"/>
    <w:rsid w:val="00E031E2"/>
    <w:rsid w:val="00E064EB"/>
    <w:rsid w:val="00E06720"/>
    <w:rsid w:val="00E12029"/>
    <w:rsid w:val="00E173E3"/>
    <w:rsid w:val="00E17FB1"/>
    <w:rsid w:val="00E30840"/>
    <w:rsid w:val="00E3183F"/>
    <w:rsid w:val="00E32A21"/>
    <w:rsid w:val="00E37E45"/>
    <w:rsid w:val="00E428C8"/>
    <w:rsid w:val="00E43067"/>
    <w:rsid w:val="00E43D03"/>
    <w:rsid w:val="00E50354"/>
    <w:rsid w:val="00E55EA8"/>
    <w:rsid w:val="00E56F37"/>
    <w:rsid w:val="00E61044"/>
    <w:rsid w:val="00E642AE"/>
    <w:rsid w:val="00E65604"/>
    <w:rsid w:val="00E66A98"/>
    <w:rsid w:val="00E7622A"/>
    <w:rsid w:val="00E77F86"/>
    <w:rsid w:val="00E86443"/>
    <w:rsid w:val="00E93A5A"/>
    <w:rsid w:val="00E94E6E"/>
    <w:rsid w:val="00EA2F5B"/>
    <w:rsid w:val="00EA3E35"/>
    <w:rsid w:val="00EA4052"/>
    <w:rsid w:val="00EA5759"/>
    <w:rsid w:val="00EB673A"/>
    <w:rsid w:val="00EC52D6"/>
    <w:rsid w:val="00EC5852"/>
    <w:rsid w:val="00ED1650"/>
    <w:rsid w:val="00ED2124"/>
    <w:rsid w:val="00ED2270"/>
    <w:rsid w:val="00ED609C"/>
    <w:rsid w:val="00EE15BF"/>
    <w:rsid w:val="00EE1827"/>
    <w:rsid w:val="00EE1E25"/>
    <w:rsid w:val="00EE3E2E"/>
    <w:rsid w:val="00EE41A8"/>
    <w:rsid w:val="00EF193B"/>
    <w:rsid w:val="00EF4160"/>
    <w:rsid w:val="00EF543A"/>
    <w:rsid w:val="00EF7EC6"/>
    <w:rsid w:val="00F019C6"/>
    <w:rsid w:val="00F0200E"/>
    <w:rsid w:val="00F02596"/>
    <w:rsid w:val="00F02E9A"/>
    <w:rsid w:val="00F30C5B"/>
    <w:rsid w:val="00F35F75"/>
    <w:rsid w:val="00F421B2"/>
    <w:rsid w:val="00F4357F"/>
    <w:rsid w:val="00F44594"/>
    <w:rsid w:val="00F44B2D"/>
    <w:rsid w:val="00F45C53"/>
    <w:rsid w:val="00F4765E"/>
    <w:rsid w:val="00F51AFF"/>
    <w:rsid w:val="00F725B2"/>
    <w:rsid w:val="00F72904"/>
    <w:rsid w:val="00F76F2C"/>
    <w:rsid w:val="00F84F46"/>
    <w:rsid w:val="00F86234"/>
    <w:rsid w:val="00FB1CF4"/>
    <w:rsid w:val="00FB34A0"/>
    <w:rsid w:val="00FB7847"/>
    <w:rsid w:val="00FB7AC4"/>
    <w:rsid w:val="00FC2E7D"/>
    <w:rsid w:val="00FC395D"/>
    <w:rsid w:val="00FC6C3F"/>
    <w:rsid w:val="00FC787F"/>
    <w:rsid w:val="00FD1211"/>
    <w:rsid w:val="00FD1FE9"/>
    <w:rsid w:val="00FD4E28"/>
    <w:rsid w:val="00FD714F"/>
    <w:rsid w:val="00FE4391"/>
    <w:rsid w:val="00FF1B87"/>
    <w:rsid w:val="00FF3B10"/>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E6E05"/>
  <w15:docId w15:val="{D03A8635-184F-43CC-B57E-34457418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character" w:styleId="PageNumber">
    <w:name w:val="page number"/>
    <w:basedOn w:val="DefaultParagraphFont"/>
    <w:rPr>
      <w:rFonts w:cs="Times New Roman"/>
    </w:rPr>
  </w:style>
  <w:style w:type="paragraph" w:styleId="BalloonText">
    <w:name w:val="Balloon Text"/>
    <w:basedOn w:val="Normal"/>
    <w:link w:val="BalloonTextChar"/>
    <w:semiHidden/>
    <w:rsid w:val="00430119"/>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TOC1">
    <w:name w:val="toc 1"/>
    <w:basedOn w:val="Normal"/>
    <w:next w:val="Normal"/>
    <w:autoRedefine/>
    <w:uiPriority w:val="39"/>
    <w:locked/>
    <w:rsid w:val="00E32A21"/>
  </w:style>
  <w:style w:type="paragraph" w:styleId="TOC2">
    <w:name w:val="toc 2"/>
    <w:basedOn w:val="Normal"/>
    <w:next w:val="Normal"/>
    <w:autoRedefine/>
    <w:uiPriority w:val="39"/>
    <w:locked/>
    <w:rsid w:val="00E32A21"/>
    <w:pPr>
      <w:ind w:left="200"/>
    </w:pPr>
  </w:style>
  <w:style w:type="paragraph" w:styleId="TOC3">
    <w:name w:val="toc 3"/>
    <w:basedOn w:val="Normal"/>
    <w:next w:val="Normal"/>
    <w:autoRedefine/>
    <w:uiPriority w:val="39"/>
    <w:locked/>
    <w:rsid w:val="00E32A21"/>
    <w:pPr>
      <w:ind w:left="400"/>
    </w:pPr>
  </w:style>
  <w:style w:type="character" w:styleId="Hyperlink">
    <w:name w:val="Hyperlink"/>
    <w:basedOn w:val="DefaultParagraphFont"/>
    <w:uiPriority w:val="99"/>
    <w:rsid w:val="00E32A21"/>
    <w:rPr>
      <w:color w:val="0000FF"/>
      <w:u w:val="single"/>
    </w:rPr>
  </w:style>
  <w:style w:type="paragraph" w:styleId="ListParagraph">
    <w:name w:val="List Paragraph"/>
    <w:basedOn w:val="Normal"/>
    <w:uiPriority w:val="34"/>
    <w:qFormat/>
    <w:rsid w:val="00717827"/>
    <w:pPr>
      <w:ind w:left="720"/>
      <w:contextualSpacing/>
    </w:pPr>
  </w:style>
  <w:style w:type="paragraph" w:styleId="Footer">
    <w:name w:val="footer"/>
    <w:basedOn w:val="Normal"/>
    <w:link w:val="FooterChar"/>
    <w:rsid w:val="001546D6"/>
    <w:pPr>
      <w:tabs>
        <w:tab w:val="center" w:pos="4680"/>
        <w:tab w:val="right" w:pos="9360"/>
      </w:tabs>
    </w:pPr>
  </w:style>
  <w:style w:type="character" w:customStyle="1" w:styleId="FooterChar">
    <w:name w:val="Footer Char"/>
    <w:basedOn w:val="DefaultParagraphFont"/>
    <w:link w:val="Footer"/>
    <w:rsid w:val="001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30944</CharactersWithSpaces>
  <SharedDoc>false</SharedDoc>
  <HLinks>
    <vt:vector size="180" baseType="variant">
      <vt:variant>
        <vt:i4>1114171</vt:i4>
      </vt:variant>
      <vt:variant>
        <vt:i4>176</vt:i4>
      </vt:variant>
      <vt:variant>
        <vt:i4>0</vt:i4>
      </vt:variant>
      <vt:variant>
        <vt:i4>5</vt:i4>
      </vt:variant>
      <vt:variant>
        <vt:lpwstr/>
      </vt:variant>
      <vt:variant>
        <vt:lpwstr>_Toc338613104</vt:lpwstr>
      </vt:variant>
      <vt:variant>
        <vt:i4>1114171</vt:i4>
      </vt:variant>
      <vt:variant>
        <vt:i4>170</vt:i4>
      </vt:variant>
      <vt:variant>
        <vt:i4>0</vt:i4>
      </vt:variant>
      <vt:variant>
        <vt:i4>5</vt:i4>
      </vt:variant>
      <vt:variant>
        <vt:lpwstr/>
      </vt:variant>
      <vt:variant>
        <vt:lpwstr>_Toc338613103</vt:lpwstr>
      </vt:variant>
      <vt:variant>
        <vt:i4>1114171</vt:i4>
      </vt:variant>
      <vt:variant>
        <vt:i4>164</vt:i4>
      </vt:variant>
      <vt:variant>
        <vt:i4>0</vt:i4>
      </vt:variant>
      <vt:variant>
        <vt:i4>5</vt:i4>
      </vt:variant>
      <vt:variant>
        <vt:lpwstr/>
      </vt:variant>
      <vt:variant>
        <vt:lpwstr>_Toc338613102</vt:lpwstr>
      </vt:variant>
      <vt:variant>
        <vt:i4>1114171</vt:i4>
      </vt:variant>
      <vt:variant>
        <vt:i4>158</vt:i4>
      </vt:variant>
      <vt:variant>
        <vt:i4>0</vt:i4>
      </vt:variant>
      <vt:variant>
        <vt:i4>5</vt:i4>
      </vt:variant>
      <vt:variant>
        <vt:lpwstr/>
      </vt:variant>
      <vt:variant>
        <vt:lpwstr>_Toc338613101</vt:lpwstr>
      </vt:variant>
      <vt:variant>
        <vt:i4>1114171</vt:i4>
      </vt:variant>
      <vt:variant>
        <vt:i4>152</vt:i4>
      </vt:variant>
      <vt:variant>
        <vt:i4>0</vt:i4>
      </vt:variant>
      <vt:variant>
        <vt:i4>5</vt:i4>
      </vt:variant>
      <vt:variant>
        <vt:lpwstr/>
      </vt:variant>
      <vt:variant>
        <vt:lpwstr>_Toc338613100</vt:lpwstr>
      </vt:variant>
      <vt:variant>
        <vt:i4>1572922</vt:i4>
      </vt:variant>
      <vt:variant>
        <vt:i4>146</vt:i4>
      </vt:variant>
      <vt:variant>
        <vt:i4>0</vt:i4>
      </vt:variant>
      <vt:variant>
        <vt:i4>5</vt:i4>
      </vt:variant>
      <vt:variant>
        <vt:lpwstr/>
      </vt:variant>
      <vt:variant>
        <vt:lpwstr>_Toc338613099</vt:lpwstr>
      </vt:variant>
      <vt:variant>
        <vt:i4>1572922</vt:i4>
      </vt:variant>
      <vt:variant>
        <vt:i4>140</vt:i4>
      </vt:variant>
      <vt:variant>
        <vt:i4>0</vt:i4>
      </vt:variant>
      <vt:variant>
        <vt:i4>5</vt:i4>
      </vt:variant>
      <vt:variant>
        <vt:lpwstr/>
      </vt:variant>
      <vt:variant>
        <vt:lpwstr>_Toc338613098</vt:lpwstr>
      </vt:variant>
      <vt:variant>
        <vt:i4>1572922</vt:i4>
      </vt:variant>
      <vt:variant>
        <vt:i4>134</vt:i4>
      </vt:variant>
      <vt:variant>
        <vt:i4>0</vt:i4>
      </vt:variant>
      <vt:variant>
        <vt:i4>5</vt:i4>
      </vt:variant>
      <vt:variant>
        <vt:lpwstr/>
      </vt:variant>
      <vt:variant>
        <vt:lpwstr>_Toc338613097</vt:lpwstr>
      </vt:variant>
      <vt:variant>
        <vt:i4>1572922</vt:i4>
      </vt:variant>
      <vt:variant>
        <vt:i4>128</vt:i4>
      </vt:variant>
      <vt:variant>
        <vt:i4>0</vt:i4>
      </vt:variant>
      <vt:variant>
        <vt:i4>5</vt:i4>
      </vt:variant>
      <vt:variant>
        <vt:lpwstr/>
      </vt:variant>
      <vt:variant>
        <vt:lpwstr>_Toc338613096</vt:lpwstr>
      </vt:variant>
      <vt:variant>
        <vt:i4>1572922</vt:i4>
      </vt:variant>
      <vt:variant>
        <vt:i4>122</vt:i4>
      </vt:variant>
      <vt:variant>
        <vt:i4>0</vt:i4>
      </vt:variant>
      <vt:variant>
        <vt:i4>5</vt:i4>
      </vt:variant>
      <vt:variant>
        <vt:lpwstr/>
      </vt:variant>
      <vt:variant>
        <vt:lpwstr>_Toc338613095</vt:lpwstr>
      </vt:variant>
      <vt:variant>
        <vt:i4>1572922</vt:i4>
      </vt:variant>
      <vt:variant>
        <vt:i4>116</vt:i4>
      </vt:variant>
      <vt:variant>
        <vt:i4>0</vt:i4>
      </vt:variant>
      <vt:variant>
        <vt:i4>5</vt:i4>
      </vt:variant>
      <vt:variant>
        <vt:lpwstr/>
      </vt:variant>
      <vt:variant>
        <vt:lpwstr>_Toc338613094</vt:lpwstr>
      </vt:variant>
      <vt:variant>
        <vt:i4>1572922</vt:i4>
      </vt:variant>
      <vt:variant>
        <vt:i4>110</vt:i4>
      </vt:variant>
      <vt:variant>
        <vt:i4>0</vt:i4>
      </vt:variant>
      <vt:variant>
        <vt:i4>5</vt:i4>
      </vt:variant>
      <vt:variant>
        <vt:lpwstr/>
      </vt:variant>
      <vt:variant>
        <vt:lpwstr>_Toc338613093</vt:lpwstr>
      </vt:variant>
      <vt:variant>
        <vt:i4>1572922</vt:i4>
      </vt:variant>
      <vt:variant>
        <vt:i4>104</vt:i4>
      </vt:variant>
      <vt:variant>
        <vt:i4>0</vt:i4>
      </vt:variant>
      <vt:variant>
        <vt:i4>5</vt:i4>
      </vt:variant>
      <vt:variant>
        <vt:lpwstr/>
      </vt:variant>
      <vt:variant>
        <vt:lpwstr>_Toc338613092</vt:lpwstr>
      </vt:variant>
      <vt:variant>
        <vt:i4>1572922</vt:i4>
      </vt:variant>
      <vt:variant>
        <vt:i4>98</vt:i4>
      </vt:variant>
      <vt:variant>
        <vt:i4>0</vt:i4>
      </vt:variant>
      <vt:variant>
        <vt:i4>5</vt:i4>
      </vt:variant>
      <vt:variant>
        <vt:lpwstr/>
      </vt:variant>
      <vt:variant>
        <vt:lpwstr>_Toc338613091</vt:lpwstr>
      </vt:variant>
      <vt:variant>
        <vt:i4>1572922</vt:i4>
      </vt:variant>
      <vt:variant>
        <vt:i4>92</vt:i4>
      </vt:variant>
      <vt:variant>
        <vt:i4>0</vt:i4>
      </vt:variant>
      <vt:variant>
        <vt:i4>5</vt:i4>
      </vt:variant>
      <vt:variant>
        <vt:lpwstr/>
      </vt:variant>
      <vt:variant>
        <vt:lpwstr>_Toc338613090</vt:lpwstr>
      </vt:variant>
      <vt:variant>
        <vt:i4>1638458</vt:i4>
      </vt:variant>
      <vt:variant>
        <vt:i4>86</vt:i4>
      </vt:variant>
      <vt:variant>
        <vt:i4>0</vt:i4>
      </vt:variant>
      <vt:variant>
        <vt:i4>5</vt:i4>
      </vt:variant>
      <vt:variant>
        <vt:lpwstr/>
      </vt:variant>
      <vt:variant>
        <vt:lpwstr>_Toc338613089</vt:lpwstr>
      </vt:variant>
      <vt:variant>
        <vt:i4>1638458</vt:i4>
      </vt:variant>
      <vt:variant>
        <vt:i4>80</vt:i4>
      </vt:variant>
      <vt:variant>
        <vt:i4>0</vt:i4>
      </vt:variant>
      <vt:variant>
        <vt:i4>5</vt:i4>
      </vt:variant>
      <vt:variant>
        <vt:lpwstr/>
      </vt:variant>
      <vt:variant>
        <vt:lpwstr>_Toc338613088</vt:lpwstr>
      </vt:variant>
      <vt:variant>
        <vt:i4>1638458</vt:i4>
      </vt:variant>
      <vt:variant>
        <vt:i4>74</vt:i4>
      </vt:variant>
      <vt:variant>
        <vt:i4>0</vt:i4>
      </vt:variant>
      <vt:variant>
        <vt:i4>5</vt:i4>
      </vt:variant>
      <vt:variant>
        <vt:lpwstr/>
      </vt:variant>
      <vt:variant>
        <vt:lpwstr>_Toc338613087</vt:lpwstr>
      </vt:variant>
      <vt:variant>
        <vt:i4>1638458</vt:i4>
      </vt:variant>
      <vt:variant>
        <vt:i4>68</vt:i4>
      </vt:variant>
      <vt:variant>
        <vt:i4>0</vt:i4>
      </vt:variant>
      <vt:variant>
        <vt:i4>5</vt:i4>
      </vt:variant>
      <vt:variant>
        <vt:lpwstr/>
      </vt:variant>
      <vt:variant>
        <vt:lpwstr>_Toc338613086</vt:lpwstr>
      </vt:variant>
      <vt:variant>
        <vt:i4>1638458</vt:i4>
      </vt:variant>
      <vt:variant>
        <vt:i4>62</vt:i4>
      </vt:variant>
      <vt:variant>
        <vt:i4>0</vt:i4>
      </vt:variant>
      <vt:variant>
        <vt:i4>5</vt:i4>
      </vt:variant>
      <vt:variant>
        <vt:lpwstr/>
      </vt:variant>
      <vt:variant>
        <vt:lpwstr>_Toc338613085</vt:lpwstr>
      </vt:variant>
      <vt:variant>
        <vt:i4>1638458</vt:i4>
      </vt:variant>
      <vt:variant>
        <vt:i4>56</vt:i4>
      </vt:variant>
      <vt:variant>
        <vt:i4>0</vt:i4>
      </vt:variant>
      <vt:variant>
        <vt:i4>5</vt:i4>
      </vt:variant>
      <vt:variant>
        <vt:lpwstr/>
      </vt:variant>
      <vt:variant>
        <vt:lpwstr>_Toc338613084</vt:lpwstr>
      </vt:variant>
      <vt:variant>
        <vt:i4>1638458</vt:i4>
      </vt:variant>
      <vt:variant>
        <vt:i4>50</vt:i4>
      </vt:variant>
      <vt:variant>
        <vt:i4>0</vt:i4>
      </vt:variant>
      <vt:variant>
        <vt:i4>5</vt:i4>
      </vt:variant>
      <vt:variant>
        <vt:lpwstr/>
      </vt:variant>
      <vt:variant>
        <vt:lpwstr>_Toc338613083</vt:lpwstr>
      </vt:variant>
      <vt:variant>
        <vt:i4>1638458</vt:i4>
      </vt:variant>
      <vt:variant>
        <vt:i4>44</vt:i4>
      </vt:variant>
      <vt:variant>
        <vt:i4>0</vt:i4>
      </vt:variant>
      <vt:variant>
        <vt:i4>5</vt:i4>
      </vt:variant>
      <vt:variant>
        <vt:lpwstr/>
      </vt:variant>
      <vt:variant>
        <vt:lpwstr>_Toc338613082</vt:lpwstr>
      </vt:variant>
      <vt:variant>
        <vt:i4>1638458</vt:i4>
      </vt:variant>
      <vt:variant>
        <vt:i4>38</vt:i4>
      </vt:variant>
      <vt:variant>
        <vt:i4>0</vt:i4>
      </vt:variant>
      <vt:variant>
        <vt:i4>5</vt:i4>
      </vt:variant>
      <vt:variant>
        <vt:lpwstr/>
      </vt:variant>
      <vt:variant>
        <vt:lpwstr>_Toc338613081</vt:lpwstr>
      </vt:variant>
      <vt:variant>
        <vt:i4>1638458</vt:i4>
      </vt:variant>
      <vt:variant>
        <vt:i4>32</vt:i4>
      </vt:variant>
      <vt:variant>
        <vt:i4>0</vt:i4>
      </vt:variant>
      <vt:variant>
        <vt:i4>5</vt:i4>
      </vt:variant>
      <vt:variant>
        <vt:lpwstr/>
      </vt:variant>
      <vt:variant>
        <vt:lpwstr>_Toc338613080</vt:lpwstr>
      </vt:variant>
      <vt:variant>
        <vt:i4>1441850</vt:i4>
      </vt:variant>
      <vt:variant>
        <vt:i4>26</vt:i4>
      </vt:variant>
      <vt:variant>
        <vt:i4>0</vt:i4>
      </vt:variant>
      <vt:variant>
        <vt:i4>5</vt:i4>
      </vt:variant>
      <vt:variant>
        <vt:lpwstr/>
      </vt:variant>
      <vt:variant>
        <vt:lpwstr>_Toc338613079</vt:lpwstr>
      </vt:variant>
      <vt:variant>
        <vt:i4>1441850</vt:i4>
      </vt:variant>
      <vt:variant>
        <vt:i4>20</vt:i4>
      </vt:variant>
      <vt:variant>
        <vt:i4>0</vt:i4>
      </vt:variant>
      <vt:variant>
        <vt:i4>5</vt:i4>
      </vt:variant>
      <vt:variant>
        <vt:lpwstr/>
      </vt:variant>
      <vt:variant>
        <vt:lpwstr>_Toc338613078</vt:lpwstr>
      </vt:variant>
      <vt:variant>
        <vt:i4>1441850</vt:i4>
      </vt:variant>
      <vt:variant>
        <vt:i4>14</vt:i4>
      </vt:variant>
      <vt:variant>
        <vt:i4>0</vt:i4>
      </vt:variant>
      <vt:variant>
        <vt:i4>5</vt:i4>
      </vt:variant>
      <vt:variant>
        <vt:lpwstr/>
      </vt:variant>
      <vt:variant>
        <vt:lpwstr>_Toc338613077</vt:lpwstr>
      </vt:variant>
      <vt:variant>
        <vt:i4>1441850</vt:i4>
      </vt:variant>
      <vt:variant>
        <vt:i4>8</vt:i4>
      </vt:variant>
      <vt:variant>
        <vt:i4>0</vt:i4>
      </vt:variant>
      <vt:variant>
        <vt:i4>5</vt:i4>
      </vt:variant>
      <vt:variant>
        <vt:lpwstr/>
      </vt:variant>
      <vt:variant>
        <vt:lpwstr>_Toc338613076</vt:lpwstr>
      </vt:variant>
      <vt:variant>
        <vt:i4>1441850</vt:i4>
      </vt:variant>
      <vt:variant>
        <vt:i4>2</vt:i4>
      </vt:variant>
      <vt:variant>
        <vt:i4>0</vt:i4>
      </vt:variant>
      <vt:variant>
        <vt:i4>5</vt:i4>
      </vt:variant>
      <vt:variant>
        <vt:lpwstr/>
      </vt:variant>
      <vt:variant>
        <vt:lpwstr>_Toc338613075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dc:creator>
  <cp:lastModifiedBy>Michelle Caron</cp:lastModifiedBy>
  <cp:revision>5</cp:revision>
  <cp:lastPrinted>2009-01-09T18:58:00Z</cp:lastPrinted>
  <dcterms:created xsi:type="dcterms:W3CDTF">2020-10-09T23:12:00Z</dcterms:created>
  <dcterms:modified xsi:type="dcterms:W3CDTF">2020-10-10T01:11:00Z</dcterms:modified>
</cp:coreProperties>
</file>